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9FB" w:rsidRPr="000B2EBE" w:rsidRDefault="001B72D6" w:rsidP="002819FB">
      <w:pPr>
        <w:jc w:val="center"/>
      </w:pPr>
      <w:r>
        <w:pict>
          <v:line id="_x0000_s1028" style="position:absolute;left:0;text-align:left;flip:x;z-index:251658752" from="9pt,0" to="9pt,734.55pt" strokeweight="6pt">
            <v:stroke linestyle="thickBetweenThin"/>
            <w10:wrap type="square" anchorx="page"/>
          </v:line>
        </w:pict>
      </w:r>
      <w:r w:rsidR="0036467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19FB" w:rsidRPr="000B2EBE">
        <w:t>ОБЛАСТНОЕ ГОСУДАРСТВЕННОЕ БЮДЖЕТНОЕ</w:t>
      </w:r>
    </w:p>
    <w:p w:rsidR="002819FB" w:rsidRPr="000B2EBE" w:rsidRDefault="002819FB" w:rsidP="002819FB">
      <w:pPr>
        <w:jc w:val="center"/>
      </w:pPr>
      <w:r w:rsidRPr="000B2EBE">
        <w:t>ПРОФЕССИОНАЛЬНОЕ ОБРАЗОВАТЕЛЬНОЕ УЧРЕЖДЕНИЕ</w:t>
      </w:r>
    </w:p>
    <w:p w:rsidR="002819FB" w:rsidRPr="000B2EBE" w:rsidRDefault="002819FB" w:rsidP="002819FB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2819FB" w:rsidRPr="000B2EBE" w:rsidRDefault="002819FB" w:rsidP="002819FB">
      <w:pPr>
        <w:ind w:left="708"/>
        <w:rPr>
          <w:sz w:val="28"/>
          <w:szCs w:val="28"/>
          <w:vertAlign w:val="subscript"/>
        </w:rPr>
      </w:pPr>
    </w:p>
    <w:p w:rsidR="002819FB" w:rsidRPr="000B2EBE" w:rsidRDefault="002819FB" w:rsidP="002819FB"/>
    <w:p w:rsidR="002819FB" w:rsidRPr="000B2EBE" w:rsidRDefault="002819FB" w:rsidP="002819FB">
      <w:pPr>
        <w:jc w:val="center"/>
      </w:pPr>
    </w:p>
    <w:p w:rsidR="002819FB" w:rsidRPr="000B2EBE" w:rsidRDefault="002819FB" w:rsidP="002819FB">
      <w:pPr>
        <w:jc w:val="center"/>
      </w:pPr>
    </w:p>
    <w:p w:rsidR="002819FB" w:rsidRPr="000B2EBE" w:rsidRDefault="002819FB" w:rsidP="002819FB">
      <w:pPr>
        <w:jc w:val="center"/>
      </w:pPr>
    </w:p>
    <w:p w:rsidR="002819FB" w:rsidRPr="000B2EBE" w:rsidRDefault="002819FB" w:rsidP="002819FB">
      <w:pPr>
        <w:jc w:val="center"/>
      </w:pPr>
    </w:p>
    <w:p w:rsidR="002819FB" w:rsidRPr="000B2EBE" w:rsidRDefault="002819FB" w:rsidP="002819FB">
      <w:pPr>
        <w:jc w:val="center"/>
      </w:pPr>
    </w:p>
    <w:p w:rsidR="002819FB" w:rsidRPr="000B2EBE" w:rsidRDefault="002819FB" w:rsidP="002819FB">
      <w:pPr>
        <w:jc w:val="center"/>
      </w:pPr>
    </w:p>
    <w:p w:rsidR="002819FB" w:rsidRDefault="002819FB" w:rsidP="002819FB">
      <w:pPr>
        <w:jc w:val="center"/>
      </w:pPr>
    </w:p>
    <w:p w:rsidR="002819FB" w:rsidRDefault="002819FB" w:rsidP="002819FB">
      <w:pPr>
        <w:jc w:val="center"/>
      </w:pPr>
    </w:p>
    <w:p w:rsidR="002819FB" w:rsidRPr="000B2EBE" w:rsidRDefault="002819FB" w:rsidP="002819FB">
      <w:pPr>
        <w:jc w:val="center"/>
      </w:pPr>
    </w:p>
    <w:p w:rsidR="002819FB" w:rsidRDefault="002819FB" w:rsidP="002819FB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 xml:space="preserve">РАБОЧАЯ ПРОГРАММА </w:t>
      </w:r>
      <w:r>
        <w:rPr>
          <w:b/>
          <w:sz w:val="44"/>
          <w:szCs w:val="44"/>
        </w:rPr>
        <w:br/>
        <w:t>ПРОФЕССИОНАЛЬНОГО МОДУЛЯ</w:t>
      </w:r>
    </w:p>
    <w:p w:rsidR="002819FB" w:rsidRPr="000B2EBE" w:rsidRDefault="002819FB" w:rsidP="002819FB">
      <w:pPr>
        <w:jc w:val="center"/>
        <w:rPr>
          <w:b/>
          <w:sz w:val="44"/>
          <w:szCs w:val="44"/>
        </w:rPr>
      </w:pPr>
    </w:p>
    <w:p w:rsidR="002819FB" w:rsidRDefault="002819FB" w:rsidP="002819FB">
      <w:pPr>
        <w:jc w:val="center"/>
        <w:rPr>
          <w:b/>
          <w:caps/>
          <w:sz w:val="36"/>
          <w:szCs w:val="36"/>
        </w:rPr>
      </w:pPr>
      <w:r w:rsidRPr="00163758">
        <w:rPr>
          <w:b/>
          <w:sz w:val="36"/>
          <w:szCs w:val="36"/>
        </w:rPr>
        <w:t>ПМ.0</w:t>
      </w:r>
      <w:r w:rsidR="00BF34AD">
        <w:rPr>
          <w:b/>
          <w:sz w:val="36"/>
          <w:szCs w:val="36"/>
        </w:rPr>
        <w:t>5</w:t>
      </w:r>
      <w:r w:rsidRPr="00163758">
        <w:rPr>
          <w:b/>
          <w:sz w:val="36"/>
          <w:szCs w:val="36"/>
        </w:rPr>
        <w:t xml:space="preserve">. </w:t>
      </w:r>
      <w:r w:rsidRPr="002819FB">
        <w:rPr>
          <w:b/>
          <w:caps/>
          <w:sz w:val="36"/>
          <w:szCs w:val="36"/>
        </w:rPr>
        <w:t>Замерщик на топографо-геодезических и маркшейдерских работах</w:t>
      </w:r>
    </w:p>
    <w:p w:rsidR="002819FB" w:rsidRPr="000B2EBE" w:rsidRDefault="002819FB" w:rsidP="002819F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2819FB" w:rsidRPr="000B2EBE" w:rsidRDefault="002819FB" w:rsidP="002819F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2819FB" w:rsidRPr="007C3439" w:rsidRDefault="002819FB" w:rsidP="002819F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 xml:space="preserve">Информационные системы </w:t>
      </w:r>
      <w:r>
        <w:rPr>
          <w:b/>
          <w:sz w:val="36"/>
          <w:szCs w:val="36"/>
        </w:rPr>
        <w:br/>
      </w:r>
      <w:r w:rsidRPr="007C3439">
        <w:rPr>
          <w:b/>
          <w:sz w:val="36"/>
          <w:szCs w:val="36"/>
        </w:rPr>
        <w:t>обеспечения градостроительной деятельности</w:t>
      </w:r>
    </w:p>
    <w:p w:rsidR="002819FB" w:rsidRDefault="002819FB" w:rsidP="002819FB">
      <w:pPr>
        <w:jc w:val="both"/>
        <w:rPr>
          <w:sz w:val="27"/>
          <w:szCs w:val="27"/>
        </w:rPr>
      </w:pPr>
    </w:p>
    <w:p w:rsidR="002819FB" w:rsidRDefault="002819FB" w:rsidP="002819FB">
      <w:pPr>
        <w:jc w:val="both"/>
        <w:rPr>
          <w:sz w:val="27"/>
          <w:szCs w:val="27"/>
        </w:rPr>
      </w:pPr>
    </w:p>
    <w:p w:rsidR="002819FB" w:rsidRDefault="002819FB" w:rsidP="002819FB">
      <w:pPr>
        <w:jc w:val="both"/>
        <w:rPr>
          <w:sz w:val="27"/>
          <w:szCs w:val="27"/>
        </w:rPr>
      </w:pPr>
    </w:p>
    <w:p w:rsidR="002819FB" w:rsidRDefault="002819FB" w:rsidP="002819FB">
      <w:pPr>
        <w:jc w:val="both"/>
        <w:rPr>
          <w:sz w:val="27"/>
          <w:szCs w:val="27"/>
        </w:rPr>
      </w:pPr>
    </w:p>
    <w:p w:rsidR="002819FB" w:rsidRDefault="002819FB" w:rsidP="002819FB">
      <w:pPr>
        <w:jc w:val="center"/>
        <w:rPr>
          <w:b/>
          <w:sz w:val="40"/>
          <w:szCs w:val="40"/>
        </w:rPr>
      </w:pPr>
    </w:p>
    <w:p w:rsidR="002819FB" w:rsidRPr="00163758" w:rsidRDefault="002819FB" w:rsidP="002819FB">
      <w:pPr>
        <w:jc w:val="center"/>
        <w:rPr>
          <w:b/>
          <w:sz w:val="40"/>
          <w:szCs w:val="40"/>
        </w:rPr>
      </w:pPr>
    </w:p>
    <w:p w:rsidR="002819FB" w:rsidRPr="00163758" w:rsidRDefault="002819FB" w:rsidP="002819FB">
      <w:pPr>
        <w:jc w:val="both"/>
      </w:pPr>
    </w:p>
    <w:p w:rsidR="002819FB" w:rsidRPr="000B2EBE" w:rsidRDefault="002819FB" w:rsidP="002819FB">
      <w:pPr>
        <w:jc w:val="center"/>
        <w:rPr>
          <w:sz w:val="28"/>
          <w:szCs w:val="28"/>
        </w:rPr>
      </w:pPr>
    </w:p>
    <w:p w:rsidR="002819FB" w:rsidRPr="000B2EBE" w:rsidRDefault="002819FB" w:rsidP="002819FB">
      <w:pPr>
        <w:jc w:val="center"/>
      </w:pPr>
    </w:p>
    <w:p w:rsidR="002819FB" w:rsidRPr="000B2EBE" w:rsidRDefault="002819FB" w:rsidP="002819FB">
      <w:pPr>
        <w:jc w:val="center"/>
      </w:pPr>
    </w:p>
    <w:p w:rsidR="002819FB" w:rsidRPr="000B2EBE" w:rsidRDefault="002819FB" w:rsidP="002819FB">
      <w:pPr>
        <w:jc w:val="center"/>
        <w:rPr>
          <w:b/>
        </w:rPr>
      </w:pPr>
    </w:p>
    <w:p w:rsidR="002819FB" w:rsidRDefault="002819FB" w:rsidP="002819FB">
      <w:pPr>
        <w:jc w:val="center"/>
        <w:rPr>
          <w:b/>
        </w:rPr>
      </w:pPr>
    </w:p>
    <w:p w:rsidR="002819FB" w:rsidRDefault="002819FB" w:rsidP="002819FB">
      <w:pPr>
        <w:jc w:val="center"/>
        <w:rPr>
          <w:b/>
        </w:rPr>
      </w:pPr>
    </w:p>
    <w:p w:rsidR="002819FB" w:rsidRDefault="002819FB" w:rsidP="002819FB">
      <w:pPr>
        <w:jc w:val="center"/>
        <w:rPr>
          <w:b/>
        </w:rPr>
      </w:pPr>
    </w:p>
    <w:p w:rsidR="002819FB" w:rsidRDefault="002819FB" w:rsidP="002819FB">
      <w:pPr>
        <w:jc w:val="center"/>
        <w:rPr>
          <w:b/>
        </w:rPr>
      </w:pPr>
    </w:p>
    <w:p w:rsidR="002819FB" w:rsidRDefault="002819FB" w:rsidP="002819FB">
      <w:pPr>
        <w:jc w:val="center"/>
        <w:rPr>
          <w:b/>
        </w:rPr>
      </w:pPr>
    </w:p>
    <w:p w:rsidR="002819FB" w:rsidRPr="00163758" w:rsidRDefault="002819FB" w:rsidP="002819FB">
      <w:pPr>
        <w:jc w:val="center"/>
        <w:rPr>
          <w:b/>
          <w:sz w:val="26"/>
          <w:szCs w:val="26"/>
        </w:rPr>
      </w:pPr>
    </w:p>
    <w:p w:rsidR="002819FB" w:rsidRPr="000B2EBE" w:rsidRDefault="002819FB" w:rsidP="002819FB">
      <w:pPr>
        <w:jc w:val="center"/>
        <w:rPr>
          <w:b/>
        </w:rPr>
      </w:pPr>
      <w:r>
        <w:rPr>
          <w:b/>
        </w:rPr>
        <w:t>20</w:t>
      </w:r>
      <w:r w:rsidR="00571564" w:rsidRPr="00BB0902">
        <w:rPr>
          <w:b/>
        </w:rPr>
        <w:t>1</w:t>
      </w:r>
      <w:r w:rsidR="00571564">
        <w:rPr>
          <w:b/>
        </w:rPr>
        <w:t>9</w:t>
      </w:r>
      <w:r w:rsidR="00A95639" w:rsidRPr="00BB0902">
        <w:rPr>
          <w:b/>
        </w:rPr>
        <w:t xml:space="preserve"> </w:t>
      </w:r>
      <w:r w:rsidRPr="000B2EBE">
        <w:rPr>
          <w:b/>
        </w:rPr>
        <w:t xml:space="preserve"> г.</w:t>
      </w:r>
    </w:p>
    <w:p w:rsidR="002819FB" w:rsidRDefault="00364671" w:rsidP="002819FB">
      <w:r>
        <w:rPr>
          <w:noProof/>
        </w:rPr>
        <w:drawing>
          <wp:inline distT="0" distB="0" distL="0" distR="0">
            <wp:extent cx="5553075" cy="256540"/>
            <wp:effectExtent l="19050" t="0" r="952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9FB" w:rsidRDefault="002819FB" w:rsidP="002819FB">
      <w:pPr>
        <w:rPr>
          <w:sz w:val="28"/>
          <w:szCs w:val="28"/>
        </w:rPr>
      </w:pPr>
      <w: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4"/>
        <w:gridCol w:w="3484"/>
        <w:gridCol w:w="3086"/>
      </w:tblGrid>
      <w:tr w:rsidR="002819FB" w:rsidRPr="0056242B" w:rsidTr="00880B2B">
        <w:trPr>
          <w:trHeight w:val="2153"/>
        </w:trPr>
        <w:tc>
          <w:tcPr>
            <w:tcW w:w="1666" w:type="pct"/>
          </w:tcPr>
          <w:p w:rsidR="002819FB" w:rsidRPr="0056242B" w:rsidRDefault="002819FB" w:rsidP="00880B2B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  <w:r>
              <w:rPr>
                <w:szCs w:val="20"/>
              </w:rPr>
              <w:t>специальностей 07.02.01, 21.02.06, 08.02.05</w:t>
            </w:r>
          </w:p>
          <w:p w:rsidR="002819FB" w:rsidRDefault="002819FB" w:rsidP="00880B2B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 w:rsidRPr="002D6E29">
              <w:rPr>
                <w:szCs w:val="20"/>
              </w:rPr>
              <w:t>__________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2819F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</w:t>
            </w:r>
            <w:r w:rsidR="00571564">
              <w:rPr>
                <w:szCs w:val="20"/>
              </w:rPr>
              <w:t>Л. Андреева</w:t>
            </w:r>
          </w:p>
          <w:p w:rsidR="002819FB" w:rsidRDefault="002819FB" w:rsidP="00880B2B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 w:rsidRPr="002D6E29">
              <w:rPr>
                <w:szCs w:val="20"/>
              </w:rPr>
              <w:t>__________</w:t>
            </w:r>
          </w:p>
          <w:p w:rsidR="002819F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2819F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_______Н.</w:t>
            </w:r>
            <w:r w:rsidR="00571564">
              <w:rPr>
                <w:szCs w:val="20"/>
              </w:rPr>
              <w:t>Л. Андреева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2819FB" w:rsidRPr="0056242B" w:rsidRDefault="002819FB" w:rsidP="00880B2B">
            <w:pPr>
              <w:jc w:val="center"/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2819FB" w:rsidRDefault="002819FB" w:rsidP="00880B2B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2819F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2819FB" w:rsidRDefault="002819FB" w:rsidP="00880B2B">
            <w:pPr>
              <w:jc w:val="center"/>
              <w:rPr>
                <w:szCs w:val="20"/>
              </w:rPr>
            </w:pPr>
          </w:p>
          <w:p w:rsidR="002819FB" w:rsidRDefault="002819FB" w:rsidP="00880B2B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2819FB" w:rsidRPr="0056242B" w:rsidRDefault="002819FB" w:rsidP="00880B2B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>
              <w:rPr>
                <w:szCs w:val="20"/>
              </w:rPr>
              <w:t>ОГБПОУ «Смоленский строительный колледж»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2819F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2819FB" w:rsidRDefault="002819FB" w:rsidP="00880B2B">
            <w:pPr>
              <w:jc w:val="center"/>
              <w:rPr>
                <w:szCs w:val="20"/>
              </w:rPr>
            </w:pP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2819FB" w:rsidRPr="0056242B" w:rsidRDefault="002819FB" w:rsidP="00880B2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</w:tc>
      </w:tr>
    </w:tbl>
    <w:p w:rsidR="002819FB" w:rsidRDefault="002819FB" w:rsidP="002819FB">
      <w:pPr>
        <w:jc w:val="both"/>
      </w:pPr>
    </w:p>
    <w:p w:rsidR="002819FB" w:rsidRPr="00715A54" w:rsidRDefault="002819FB" w:rsidP="00281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2819FB">
        <w:t>Рабочая программа профессионального модуля</w:t>
      </w:r>
      <w:r w:rsidRPr="002819FB">
        <w:rPr>
          <w:caps/>
        </w:rPr>
        <w:t xml:space="preserve"> Замерщик на топографо-геодезических и маркшейдерских работах</w:t>
      </w:r>
      <w:r w:rsidRPr="000F3AD5">
        <w:rPr>
          <w:caps/>
        </w:rP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Pr="004E4B82">
        <w:rPr>
          <w:u w:val="single"/>
        </w:rPr>
        <w:t>21.02.06 Информационные системы обеспечения градостроительной</w:t>
      </w:r>
      <w:r>
        <w:rPr>
          <w:u w:val="single"/>
        </w:rPr>
        <w:t xml:space="preserve"> деятельности (базов</w:t>
      </w:r>
      <w:r w:rsidR="00A47A15">
        <w:rPr>
          <w:u w:val="single"/>
        </w:rPr>
        <w:t>ая подготовка</w:t>
      </w:r>
      <w:r>
        <w:rPr>
          <w:u w:val="single"/>
        </w:rPr>
        <w:t>)</w:t>
      </w:r>
      <w:r w:rsidRPr="002B4ECB">
        <w:t>.</w:t>
      </w:r>
    </w:p>
    <w:p w:rsidR="002819FB" w:rsidRPr="00AE7B07" w:rsidRDefault="002819FB" w:rsidP="002819FB">
      <w:pPr>
        <w:jc w:val="both"/>
        <w:rPr>
          <w:u w:val="single"/>
        </w:rPr>
      </w:pPr>
    </w:p>
    <w:p w:rsidR="002819FB" w:rsidRDefault="002819FB" w:rsidP="002819FB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2819FB" w:rsidRPr="00AE7B07" w:rsidRDefault="002819FB" w:rsidP="002819FB">
      <w:pPr>
        <w:jc w:val="both"/>
        <w:rPr>
          <w:u w:val="single"/>
        </w:rPr>
      </w:pPr>
    </w:p>
    <w:p w:rsidR="002819FB" w:rsidRPr="00AE7B07" w:rsidRDefault="002819FB" w:rsidP="002819FB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2819FB" w:rsidRDefault="002819FB" w:rsidP="002819FB">
      <w:pPr>
        <w:jc w:val="both"/>
        <w:rPr>
          <w:u w:val="single"/>
        </w:rPr>
      </w:pPr>
      <w:r>
        <w:rPr>
          <w:u w:val="single"/>
        </w:rPr>
        <w:t xml:space="preserve">Марченков Артем Александрович, </w:t>
      </w:r>
      <w:r w:rsidRPr="00AE7B07">
        <w:rPr>
          <w:u w:val="single"/>
        </w:rPr>
        <w:t xml:space="preserve">преподаватель дисциплин </w:t>
      </w:r>
      <w:r>
        <w:rPr>
          <w:u w:val="single"/>
        </w:rPr>
        <w:t xml:space="preserve">профессионального цикла первой </w:t>
      </w:r>
      <w:r w:rsidRPr="00AE7B07">
        <w:rPr>
          <w:u w:val="single"/>
        </w:rPr>
        <w:t>квалификационной категории</w:t>
      </w:r>
      <w:r>
        <w:rPr>
          <w:u w:val="single"/>
        </w:rPr>
        <w:t>.</w:t>
      </w:r>
    </w:p>
    <w:p w:rsidR="002819FB" w:rsidRDefault="002819FB" w:rsidP="002819FB"/>
    <w:p w:rsidR="002819FB" w:rsidRDefault="002819FB" w:rsidP="00281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br w:type="page"/>
      </w:r>
    </w:p>
    <w:p w:rsidR="002819FB" w:rsidRPr="003D6C41" w:rsidRDefault="002819FB" w:rsidP="002819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2819FB" w:rsidRPr="003D6C41" w:rsidRDefault="002819FB" w:rsidP="00281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819FB" w:rsidRPr="00681F25" w:rsidTr="00880B2B">
        <w:trPr>
          <w:trHeight w:val="931"/>
        </w:trPr>
        <w:tc>
          <w:tcPr>
            <w:tcW w:w="9007" w:type="dxa"/>
            <w:shd w:val="clear" w:color="auto" w:fill="auto"/>
          </w:tcPr>
          <w:p w:rsidR="002819FB" w:rsidRPr="00681F25" w:rsidRDefault="002819FB" w:rsidP="00880B2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681F25">
              <w:rPr>
                <w:b/>
                <w:caps/>
              </w:rPr>
              <w:t>1. ПАСПОРТ рабочей ПРОГРАММЫ ПРОФЕССИОНАЛЬНОГО МОДУЛЯ</w:t>
            </w:r>
          </w:p>
          <w:p w:rsidR="002819FB" w:rsidRPr="00681F25" w:rsidRDefault="002819FB" w:rsidP="00880B2B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2819FB" w:rsidRPr="00681F25" w:rsidRDefault="002819FB" w:rsidP="00880B2B">
            <w:pPr>
              <w:jc w:val="center"/>
            </w:pPr>
            <w:r w:rsidRPr="00681F25">
              <w:t>4</w:t>
            </w:r>
          </w:p>
        </w:tc>
      </w:tr>
      <w:tr w:rsidR="002819FB" w:rsidRPr="00681F25" w:rsidTr="00880B2B">
        <w:trPr>
          <w:trHeight w:val="720"/>
        </w:trPr>
        <w:tc>
          <w:tcPr>
            <w:tcW w:w="9007" w:type="dxa"/>
            <w:shd w:val="clear" w:color="auto" w:fill="auto"/>
          </w:tcPr>
          <w:p w:rsidR="002819FB" w:rsidRPr="00681F25" w:rsidRDefault="002819FB" w:rsidP="00880B2B">
            <w:pPr>
              <w:spacing w:line="360" w:lineRule="auto"/>
              <w:rPr>
                <w:b/>
                <w:caps/>
              </w:rPr>
            </w:pPr>
            <w:r w:rsidRPr="00681F25">
              <w:rPr>
                <w:b/>
                <w:caps/>
              </w:rPr>
              <w:t>2. результаты освоения ПРОФЕССИОНАЛЬНОГО МОДУЛЯ</w:t>
            </w:r>
          </w:p>
          <w:p w:rsidR="002819FB" w:rsidRPr="00681F25" w:rsidRDefault="002819FB" w:rsidP="00880B2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819FB" w:rsidRPr="00681F25" w:rsidRDefault="002819FB" w:rsidP="00880B2B">
            <w:pPr>
              <w:jc w:val="center"/>
            </w:pPr>
            <w:r w:rsidRPr="00681F25">
              <w:t>6</w:t>
            </w:r>
          </w:p>
        </w:tc>
      </w:tr>
      <w:tr w:rsidR="002819FB" w:rsidRPr="00681F25" w:rsidTr="00880B2B">
        <w:trPr>
          <w:trHeight w:val="594"/>
        </w:trPr>
        <w:tc>
          <w:tcPr>
            <w:tcW w:w="9007" w:type="dxa"/>
            <w:shd w:val="clear" w:color="auto" w:fill="auto"/>
          </w:tcPr>
          <w:p w:rsidR="002819FB" w:rsidRPr="00681F25" w:rsidRDefault="002819FB" w:rsidP="00880B2B">
            <w:pPr>
              <w:pStyle w:val="1"/>
              <w:ind w:firstLine="0"/>
              <w:rPr>
                <w:b/>
                <w:caps/>
              </w:rPr>
            </w:pPr>
            <w:r w:rsidRPr="00681F25">
              <w:rPr>
                <w:b/>
                <w:caps/>
              </w:rPr>
              <w:t>3. СТРУКТУРА и содержание профессионального модуля</w:t>
            </w:r>
          </w:p>
          <w:p w:rsidR="002819FB" w:rsidRPr="00681F25" w:rsidRDefault="002819FB" w:rsidP="00880B2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819FB" w:rsidRPr="00681F25" w:rsidRDefault="002819FB" w:rsidP="00880B2B">
            <w:pPr>
              <w:jc w:val="center"/>
            </w:pPr>
            <w:r>
              <w:t>7</w:t>
            </w:r>
          </w:p>
        </w:tc>
      </w:tr>
      <w:tr w:rsidR="002819FB" w:rsidRPr="00681F25" w:rsidTr="00880B2B">
        <w:trPr>
          <w:trHeight w:val="692"/>
        </w:trPr>
        <w:tc>
          <w:tcPr>
            <w:tcW w:w="9007" w:type="dxa"/>
            <w:shd w:val="clear" w:color="auto" w:fill="auto"/>
          </w:tcPr>
          <w:p w:rsidR="002819FB" w:rsidRPr="00681F25" w:rsidRDefault="002819FB" w:rsidP="00880B2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681F25">
              <w:rPr>
                <w:b/>
                <w:caps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2819FB" w:rsidRPr="00681F25" w:rsidRDefault="002819FB" w:rsidP="00846AE0">
            <w:pPr>
              <w:jc w:val="center"/>
            </w:pPr>
            <w:r>
              <w:t>1</w:t>
            </w:r>
            <w:r w:rsidR="00846AE0">
              <w:t>1</w:t>
            </w:r>
          </w:p>
        </w:tc>
      </w:tr>
      <w:tr w:rsidR="002819FB" w:rsidRPr="00681F25" w:rsidTr="00880B2B">
        <w:trPr>
          <w:trHeight w:val="692"/>
        </w:trPr>
        <w:tc>
          <w:tcPr>
            <w:tcW w:w="9007" w:type="dxa"/>
            <w:shd w:val="clear" w:color="auto" w:fill="auto"/>
          </w:tcPr>
          <w:p w:rsidR="002819FB" w:rsidRPr="00681F25" w:rsidRDefault="002819FB" w:rsidP="00880B2B">
            <w:pPr>
              <w:spacing w:line="360" w:lineRule="auto"/>
              <w:rPr>
                <w:b/>
                <w:bCs/>
                <w:i/>
              </w:rPr>
            </w:pPr>
            <w:r w:rsidRPr="00681F25">
              <w:rPr>
                <w:b/>
                <w:caps/>
              </w:rPr>
              <w:t>5. Контроль и оценка результатов освоения профессионального модуля (вида деятельности</w:t>
            </w:r>
            <w:r w:rsidRPr="00681F25">
              <w:rPr>
                <w:b/>
                <w:bCs/>
              </w:rPr>
              <w:t>)</w:t>
            </w:r>
            <w:r w:rsidRPr="00681F25">
              <w:rPr>
                <w:b/>
                <w:bCs/>
                <w:i/>
              </w:rPr>
              <w:t xml:space="preserve"> </w:t>
            </w:r>
          </w:p>
          <w:p w:rsidR="002819FB" w:rsidRPr="00681F25" w:rsidRDefault="002819FB" w:rsidP="00880B2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819FB" w:rsidRDefault="002819FB" w:rsidP="00880B2B">
            <w:pPr>
              <w:jc w:val="center"/>
            </w:pPr>
          </w:p>
          <w:p w:rsidR="002819FB" w:rsidRPr="00681F25" w:rsidRDefault="002819FB" w:rsidP="00846AE0">
            <w:pPr>
              <w:jc w:val="center"/>
            </w:pPr>
            <w:r>
              <w:t>1</w:t>
            </w:r>
            <w:r w:rsidR="00846AE0">
              <w:t>4</w:t>
            </w:r>
          </w:p>
        </w:tc>
      </w:tr>
    </w:tbl>
    <w:p w:rsidR="002819FB" w:rsidRDefault="002819FB" w:rsidP="00281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D6B6E" w:rsidRPr="008A6B33" w:rsidRDefault="001B72D6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5pt;margin-top:319.45pt;width:12.85pt;height:9pt;z-index:251656704" stroked="f">
            <v:textbox>
              <w:txbxContent>
                <w:p w:rsidR="005B6844" w:rsidRDefault="005B6844" w:rsidP="00ED6B6E"/>
              </w:txbxContent>
            </v:textbox>
          </v:shape>
        </w:pict>
      </w:r>
    </w:p>
    <w:p w:rsidR="00ED6B6E" w:rsidRPr="008A6B33" w:rsidRDefault="00ED6B6E" w:rsidP="00ED6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D6B6E" w:rsidRPr="008A6B33" w:rsidSect="00EC1865">
          <w:footerReference w:type="even" r:id="rId9"/>
          <w:footerReference w:type="default" r:id="rId10"/>
          <w:pgSz w:w="11906" w:h="16838"/>
          <w:pgMar w:top="851" w:right="1134" w:bottom="851" w:left="1134" w:header="709" w:footer="709" w:gutter="0"/>
          <w:cols w:space="720"/>
          <w:titlePg/>
        </w:sectPr>
      </w:pPr>
    </w:p>
    <w:p w:rsidR="00364BDB" w:rsidRPr="003D6C41" w:rsidRDefault="00364BDB" w:rsidP="00364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D6C41">
        <w:rPr>
          <w:b/>
          <w:caps/>
          <w:sz w:val="28"/>
          <w:szCs w:val="28"/>
        </w:rPr>
        <w:lastRenderedPageBreak/>
        <w:t xml:space="preserve">1. паспорт рабочей ПРОГРАММЫ </w:t>
      </w:r>
    </w:p>
    <w:p w:rsidR="00364BDB" w:rsidRPr="003D6C41" w:rsidRDefault="00364BDB" w:rsidP="00364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D6C41">
        <w:rPr>
          <w:b/>
          <w:caps/>
          <w:sz w:val="28"/>
          <w:szCs w:val="28"/>
        </w:rPr>
        <w:t>ПРОФЕССИОНАЛЬНОГО МОДУЛЯ</w:t>
      </w:r>
    </w:p>
    <w:p w:rsidR="00364BDB" w:rsidRPr="00A42F26" w:rsidRDefault="00364BDB" w:rsidP="00364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16"/>
          <w:szCs w:val="16"/>
          <w:u w:val="single"/>
        </w:rPr>
      </w:pPr>
    </w:p>
    <w:p w:rsidR="00ED6B6E" w:rsidRPr="008A6B33" w:rsidRDefault="00364BDB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ПМ.05. </w:t>
      </w:r>
      <w:r w:rsidR="00ED6B6E" w:rsidRPr="008A6B33">
        <w:rPr>
          <w:b/>
          <w:sz w:val="28"/>
          <w:szCs w:val="28"/>
        </w:rPr>
        <w:t>ЗАМЕРЩИК НА ТОПОГРАФО – ГЕОДЕЗИЧЕСКИХ И МАРКШЕЙДЕРСКИХ РАБОТАХ</w:t>
      </w:r>
    </w:p>
    <w:p w:rsidR="00ED6B6E" w:rsidRPr="008A6B33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6B33">
        <w:rPr>
          <w:b/>
          <w:sz w:val="28"/>
          <w:szCs w:val="28"/>
        </w:rPr>
        <w:t>1.1. Область применения программы</w:t>
      </w:r>
    </w:p>
    <w:p w:rsidR="003456F5" w:rsidRDefault="00ED6B6E" w:rsidP="002819FB">
      <w:pPr>
        <w:ind w:firstLine="851"/>
        <w:jc w:val="both"/>
        <w:rPr>
          <w:sz w:val="28"/>
          <w:szCs w:val="28"/>
        </w:rPr>
      </w:pPr>
      <w:r w:rsidRPr="008A6B33">
        <w:rPr>
          <w:sz w:val="28"/>
          <w:szCs w:val="28"/>
        </w:rPr>
        <w:t>Программа профессионального модуля</w:t>
      </w:r>
      <w:r w:rsidR="00364BDB">
        <w:rPr>
          <w:sz w:val="28"/>
          <w:szCs w:val="28"/>
        </w:rPr>
        <w:t xml:space="preserve"> </w:t>
      </w:r>
      <w:r w:rsidRPr="008A6B33">
        <w:rPr>
          <w:sz w:val="28"/>
          <w:szCs w:val="28"/>
        </w:rPr>
        <w:t xml:space="preserve">–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2819FB" w:rsidRPr="009B36D1">
        <w:rPr>
          <w:sz w:val="28"/>
          <w:szCs w:val="28"/>
          <w:u w:val="single"/>
        </w:rPr>
        <w:t xml:space="preserve">21.02.06 </w:t>
      </w:r>
      <w:r w:rsidRPr="002819FB">
        <w:rPr>
          <w:caps/>
          <w:sz w:val="28"/>
          <w:szCs w:val="28"/>
          <w:u w:val="single"/>
        </w:rPr>
        <w:t>Информационные системы обеспечения градостроительной</w:t>
      </w:r>
      <w:r w:rsidR="003456F5" w:rsidRPr="002819FB">
        <w:rPr>
          <w:caps/>
          <w:sz w:val="28"/>
          <w:szCs w:val="28"/>
          <w:u w:val="single"/>
        </w:rPr>
        <w:t xml:space="preserve"> </w:t>
      </w:r>
      <w:r w:rsidR="00047335" w:rsidRPr="002819FB">
        <w:rPr>
          <w:caps/>
          <w:sz w:val="28"/>
          <w:szCs w:val="28"/>
          <w:u w:val="single"/>
        </w:rPr>
        <w:t>д</w:t>
      </w:r>
      <w:r w:rsidRPr="002819FB">
        <w:rPr>
          <w:caps/>
          <w:sz w:val="28"/>
          <w:szCs w:val="28"/>
          <w:u w:val="single"/>
        </w:rPr>
        <w:t>еятельности</w:t>
      </w:r>
      <w:r w:rsidR="003456F5">
        <w:rPr>
          <w:b/>
          <w:sz w:val="28"/>
          <w:szCs w:val="28"/>
        </w:rPr>
        <w:t xml:space="preserve"> </w:t>
      </w:r>
      <w:r w:rsidRPr="00047335">
        <w:rPr>
          <w:sz w:val="28"/>
          <w:szCs w:val="28"/>
        </w:rPr>
        <w:t>базовой подготовки</w:t>
      </w:r>
      <w:r w:rsidR="003456F5">
        <w:rPr>
          <w:sz w:val="28"/>
          <w:szCs w:val="28"/>
        </w:rPr>
        <w:t xml:space="preserve"> </w:t>
      </w:r>
      <w:r w:rsidRPr="008A6B33">
        <w:rPr>
          <w:sz w:val="28"/>
          <w:szCs w:val="28"/>
        </w:rPr>
        <w:t>в части освоения основного вида деятельности (ВД):</w:t>
      </w:r>
    </w:p>
    <w:p w:rsidR="00ED6B6E" w:rsidRPr="008A6B33" w:rsidRDefault="003456F5" w:rsidP="00C646C2">
      <w:pPr>
        <w:jc w:val="both"/>
        <w:rPr>
          <w:b/>
          <w:sz w:val="28"/>
          <w:szCs w:val="28"/>
        </w:rPr>
      </w:pPr>
      <w:r w:rsidRPr="003456F5">
        <w:rPr>
          <w:b/>
          <w:sz w:val="28"/>
          <w:szCs w:val="28"/>
        </w:rPr>
        <w:t>В</w:t>
      </w:r>
      <w:r w:rsidR="00ED6B6E" w:rsidRPr="003456F5">
        <w:rPr>
          <w:b/>
          <w:sz w:val="28"/>
          <w:szCs w:val="28"/>
        </w:rPr>
        <w:t xml:space="preserve">ыполнение работ по профессии </w:t>
      </w:r>
      <w:r w:rsidR="00444EE4">
        <w:rPr>
          <w:b/>
          <w:sz w:val="28"/>
          <w:szCs w:val="28"/>
        </w:rPr>
        <w:t>«</w:t>
      </w:r>
      <w:r w:rsidR="00ED6B6E" w:rsidRPr="003456F5">
        <w:rPr>
          <w:b/>
          <w:sz w:val="28"/>
          <w:szCs w:val="28"/>
        </w:rPr>
        <w:t>Замерщик на топографо</w:t>
      </w:r>
      <w:r w:rsidR="00444EE4">
        <w:rPr>
          <w:b/>
          <w:sz w:val="28"/>
          <w:szCs w:val="28"/>
        </w:rPr>
        <w:t>-</w:t>
      </w:r>
      <w:r w:rsidR="00ED6B6E" w:rsidRPr="003456F5">
        <w:rPr>
          <w:b/>
          <w:sz w:val="28"/>
          <w:szCs w:val="28"/>
        </w:rPr>
        <w:t>геодезических и маркшейдерских работах</w:t>
      </w:r>
      <w:r w:rsidR="00444EE4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ED6B6E" w:rsidRPr="008A6B33">
        <w:rPr>
          <w:sz w:val="28"/>
          <w:szCs w:val="28"/>
        </w:rPr>
        <w:t>и соответствующих профессиональных компетенций (ПК):</w:t>
      </w:r>
    </w:p>
    <w:p w:rsidR="00ED6B6E" w:rsidRPr="00047335" w:rsidRDefault="00444EE4" w:rsidP="00C646C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D6B6E" w:rsidRPr="00047335">
        <w:rPr>
          <w:sz w:val="28"/>
          <w:szCs w:val="28"/>
        </w:rPr>
        <w:t>Закреплять и измерять длины линий на местности</w:t>
      </w:r>
    </w:p>
    <w:p w:rsidR="00ED6B6E" w:rsidRPr="00047335" w:rsidRDefault="00444EE4" w:rsidP="00C646C2">
      <w:pPr>
        <w:jc w:val="both"/>
        <w:rPr>
          <w:sz w:val="28"/>
          <w:szCs w:val="28"/>
        </w:rPr>
      </w:pPr>
      <w:r>
        <w:rPr>
          <w:sz w:val="28"/>
          <w:szCs w:val="28"/>
        </w:rPr>
        <w:t>2.Устанавливать инструменты</w:t>
      </w:r>
      <w:r w:rsidR="00ED6B6E" w:rsidRPr="00047335">
        <w:rPr>
          <w:sz w:val="28"/>
          <w:szCs w:val="28"/>
        </w:rPr>
        <w:t xml:space="preserve"> на точке наблюдения, производ</w:t>
      </w:r>
      <w:r>
        <w:rPr>
          <w:sz w:val="28"/>
          <w:szCs w:val="28"/>
        </w:rPr>
        <w:t>ить измерения.</w:t>
      </w:r>
    </w:p>
    <w:p w:rsidR="00ED6B6E" w:rsidRPr="00047335" w:rsidRDefault="00444EE4" w:rsidP="00C646C2">
      <w:pPr>
        <w:jc w:val="both"/>
        <w:rPr>
          <w:sz w:val="28"/>
          <w:szCs w:val="28"/>
        </w:rPr>
      </w:pPr>
      <w:r>
        <w:rPr>
          <w:sz w:val="28"/>
          <w:szCs w:val="28"/>
        </w:rPr>
        <w:t>3.Оформлять результаты</w:t>
      </w:r>
      <w:r w:rsidR="00ED6B6E" w:rsidRPr="00047335">
        <w:rPr>
          <w:sz w:val="28"/>
          <w:szCs w:val="28"/>
        </w:rPr>
        <w:t xml:space="preserve"> измерений</w:t>
      </w:r>
      <w:r>
        <w:rPr>
          <w:sz w:val="28"/>
          <w:szCs w:val="28"/>
        </w:rPr>
        <w:t>.</w:t>
      </w:r>
    </w:p>
    <w:p w:rsidR="003456F5" w:rsidRPr="003D6C41" w:rsidRDefault="003456F5" w:rsidP="00281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i/>
          <w:sz w:val="28"/>
          <w:szCs w:val="28"/>
        </w:rPr>
      </w:pPr>
      <w:r w:rsidRPr="003D6C41">
        <w:rPr>
          <w:sz w:val="28"/>
          <w:szCs w:val="28"/>
        </w:rPr>
        <w:t>Программа профессионального модуля может быть использована в дополнительном профессиональном образовании и профессиональной подготовки в области кадастровой деятельности при наличии среднего (полного) общего образования. Опыт работы не требуется.</w:t>
      </w:r>
    </w:p>
    <w:p w:rsidR="003456F5" w:rsidRPr="003D6C41" w:rsidRDefault="003456F5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ED6B6E" w:rsidRPr="008A6B33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A6B33"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ED6B6E" w:rsidRPr="008A6B33" w:rsidRDefault="00ED6B6E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8A6B33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ED6B6E" w:rsidRPr="008A6B33" w:rsidRDefault="00ED6B6E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6B33">
        <w:rPr>
          <w:b/>
          <w:sz w:val="28"/>
          <w:szCs w:val="28"/>
        </w:rPr>
        <w:t>иметь практический опыт:</w:t>
      </w:r>
    </w:p>
    <w:p w:rsidR="00ED6B6E" w:rsidRPr="008A6B33" w:rsidRDefault="00047335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6B6E" w:rsidRPr="008A6B33">
        <w:rPr>
          <w:sz w:val="28"/>
          <w:szCs w:val="28"/>
        </w:rPr>
        <w:t>в выборе характерных точек рельефа на местности;</w:t>
      </w:r>
    </w:p>
    <w:p w:rsidR="00ED6B6E" w:rsidRPr="008A6B33" w:rsidRDefault="00047335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4EE4">
        <w:rPr>
          <w:sz w:val="28"/>
          <w:szCs w:val="28"/>
        </w:rPr>
        <w:t>вскрытия и закрытия</w:t>
      </w:r>
      <w:r w:rsidR="00ED6B6E" w:rsidRPr="008A6B33">
        <w:rPr>
          <w:sz w:val="28"/>
          <w:szCs w:val="28"/>
        </w:rPr>
        <w:t xml:space="preserve"> центров геодезических знаков или реперов;</w:t>
      </w:r>
    </w:p>
    <w:p w:rsidR="00ED6B6E" w:rsidRPr="008A6B33" w:rsidRDefault="00047335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6B6E">
        <w:rPr>
          <w:sz w:val="28"/>
          <w:szCs w:val="28"/>
        </w:rPr>
        <w:t>в установке</w:t>
      </w:r>
      <w:r w:rsidR="00ED6B6E" w:rsidRPr="008A6B33">
        <w:rPr>
          <w:sz w:val="28"/>
          <w:szCs w:val="28"/>
        </w:rPr>
        <w:t xml:space="preserve"> инструмент</w:t>
      </w:r>
      <w:r w:rsidR="00444EE4">
        <w:rPr>
          <w:sz w:val="28"/>
          <w:szCs w:val="28"/>
        </w:rPr>
        <w:t>а, выполнении</w:t>
      </w:r>
      <w:r w:rsidR="00ED6B6E" w:rsidRPr="008A6B33">
        <w:rPr>
          <w:sz w:val="28"/>
          <w:szCs w:val="28"/>
        </w:rPr>
        <w:t xml:space="preserve"> измерений</w:t>
      </w:r>
    </w:p>
    <w:p w:rsidR="00ED6B6E" w:rsidRPr="008A6B33" w:rsidRDefault="00047335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6B6E">
        <w:rPr>
          <w:sz w:val="28"/>
          <w:szCs w:val="28"/>
        </w:rPr>
        <w:t xml:space="preserve">в </w:t>
      </w:r>
      <w:r w:rsidR="00ED6B6E" w:rsidRPr="008A6B33">
        <w:rPr>
          <w:sz w:val="28"/>
          <w:szCs w:val="28"/>
        </w:rPr>
        <w:t>закрепл</w:t>
      </w:r>
      <w:r w:rsidR="00ED6B6E">
        <w:rPr>
          <w:sz w:val="28"/>
          <w:szCs w:val="28"/>
        </w:rPr>
        <w:t>ении</w:t>
      </w:r>
      <w:r w:rsidR="00ED6B6E" w:rsidRPr="008A6B33">
        <w:rPr>
          <w:sz w:val="28"/>
          <w:szCs w:val="28"/>
        </w:rPr>
        <w:t xml:space="preserve"> реперов и пикетов;</w:t>
      </w:r>
    </w:p>
    <w:p w:rsidR="00ED6B6E" w:rsidRPr="008A6B33" w:rsidRDefault="00047335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6B6E">
        <w:rPr>
          <w:sz w:val="28"/>
          <w:szCs w:val="28"/>
        </w:rPr>
        <w:t>в вычислительной обработке результатов измерений;</w:t>
      </w:r>
    </w:p>
    <w:p w:rsidR="00ED6B6E" w:rsidRPr="008A6B33" w:rsidRDefault="00ED6B6E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6B33">
        <w:rPr>
          <w:b/>
          <w:sz w:val="28"/>
          <w:szCs w:val="28"/>
        </w:rPr>
        <w:t>уметь:</w:t>
      </w:r>
    </w:p>
    <w:p w:rsidR="00ED6B6E" w:rsidRPr="008A6B33" w:rsidRDefault="00047335" w:rsidP="00BF34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6B6E" w:rsidRPr="008A6B33">
        <w:rPr>
          <w:sz w:val="28"/>
          <w:szCs w:val="28"/>
        </w:rPr>
        <w:t xml:space="preserve">выбирать точки на местности при прокладке теодолитных ходов и </w:t>
      </w:r>
      <w:r w:rsidR="00444EE4">
        <w:rPr>
          <w:sz w:val="28"/>
          <w:szCs w:val="28"/>
        </w:rPr>
        <w:t>нивелировании</w:t>
      </w:r>
      <w:r w:rsidR="00ED6B6E" w:rsidRPr="008A6B33">
        <w:rPr>
          <w:sz w:val="28"/>
          <w:szCs w:val="28"/>
        </w:rPr>
        <w:t xml:space="preserve"> трассы;</w:t>
      </w:r>
    </w:p>
    <w:p w:rsidR="00ED6B6E" w:rsidRDefault="00047335" w:rsidP="00BF34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6B6E" w:rsidRPr="008A6B33">
        <w:rPr>
          <w:sz w:val="28"/>
          <w:szCs w:val="28"/>
        </w:rPr>
        <w:t>вскрывать и закрывать центры геодезических знаков и реперов;</w:t>
      </w:r>
    </w:p>
    <w:p w:rsidR="00444EE4" w:rsidRPr="008A6B33" w:rsidRDefault="00444EE4" w:rsidP="00BF34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6B33">
        <w:rPr>
          <w:sz w:val="28"/>
          <w:szCs w:val="28"/>
        </w:rPr>
        <w:t>производить промеры при съемке подземных коммуникаций;</w:t>
      </w:r>
    </w:p>
    <w:p w:rsidR="00ED6B6E" w:rsidRPr="008A6B33" w:rsidRDefault="00047335" w:rsidP="00BF34A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6B6E" w:rsidRPr="008A6B33">
        <w:rPr>
          <w:sz w:val="28"/>
          <w:szCs w:val="28"/>
        </w:rPr>
        <w:t>производить вычислительную обработку геодезических измерений;</w:t>
      </w:r>
    </w:p>
    <w:p w:rsidR="00ED6B6E" w:rsidRPr="008A6B33" w:rsidRDefault="00ED6B6E" w:rsidP="00BF3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6B33">
        <w:rPr>
          <w:b/>
          <w:sz w:val="28"/>
          <w:szCs w:val="28"/>
        </w:rPr>
        <w:t>знать:</w:t>
      </w:r>
    </w:p>
    <w:p w:rsidR="00ED6B6E" w:rsidRPr="008A6B33" w:rsidRDefault="00047335" w:rsidP="00BF34A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444EE4">
        <w:rPr>
          <w:sz w:val="28"/>
          <w:szCs w:val="28"/>
        </w:rPr>
        <w:t>общие понятия о топографо-</w:t>
      </w:r>
      <w:r w:rsidR="00ED6B6E" w:rsidRPr="008A6B33">
        <w:rPr>
          <w:sz w:val="28"/>
          <w:szCs w:val="28"/>
        </w:rPr>
        <w:t>геодезических и маркшейдерских</w:t>
      </w:r>
      <w:r w:rsidR="00ED6B6E" w:rsidRPr="008A6B33">
        <w:rPr>
          <w:color w:val="000000"/>
          <w:sz w:val="28"/>
          <w:szCs w:val="28"/>
        </w:rPr>
        <w:t xml:space="preserve"> работах; </w:t>
      </w:r>
    </w:p>
    <w:p w:rsidR="00ED6B6E" w:rsidRPr="008A6B33" w:rsidRDefault="00047335" w:rsidP="00BF34A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6E" w:rsidRPr="008A6B33">
        <w:rPr>
          <w:color w:val="000000"/>
          <w:sz w:val="28"/>
          <w:szCs w:val="28"/>
        </w:rPr>
        <w:t>правила выбора характерных точек рельефа и контуров местности;</w:t>
      </w:r>
    </w:p>
    <w:p w:rsidR="00ED6B6E" w:rsidRDefault="00047335" w:rsidP="00BF34A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6E" w:rsidRPr="008A6B33">
        <w:rPr>
          <w:color w:val="000000"/>
          <w:sz w:val="28"/>
          <w:szCs w:val="28"/>
        </w:rPr>
        <w:t>правила пользования измерительными инструментами</w:t>
      </w:r>
      <w:r>
        <w:rPr>
          <w:color w:val="000000"/>
          <w:sz w:val="28"/>
          <w:szCs w:val="28"/>
        </w:rPr>
        <w:t>;</w:t>
      </w:r>
      <w:r w:rsidR="00ED6B6E" w:rsidRPr="008A6B33">
        <w:rPr>
          <w:color w:val="000000"/>
          <w:sz w:val="28"/>
          <w:szCs w:val="28"/>
        </w:rPr>
        <w:t xml:space="preserve"> </w:t>
      </w:r>
    </w:p>
    <w:p w:rsidR="00ED6B6E" w:rsidRPr="008A6B33" w:rsidRDefault="00047335" w:rsidP="00BF34A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6E" w:rsidRPr="008A6B33">
        <w:rPr>
          <w:color w:val="000000"/>
          <w:sz w:val="28"/>
          <w:szCs w:val="28"/>
        </w:rPr>
        <w:t>назначение, правила использования, транспортировки, хранения и упаковки топографо-геодезических и маркшейдерских приборов, инструментов и оборудования;</w:t>
      </w:r>
    </w:p>
    <w:p w:rsidR="00ED6B6E" w:rsidRPr="008A6B33" w:rsidRDefault="00047335" w:rsidP="00C646C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6E" w:rsidRPr="008A6B33">
        <w:rPr>
          <w:color w:val="000000"/>
          <w:sz w:val="28"/>
          <w:szCs w:val="28"/>
        </w:rPr>
        <w:t>порядок расчистки трассы для визирок, установки вех и реек;</w:t>
      </w:r>
    </w:p>
    <w:p w:rsidR="00ED6B6E" w:rsidRPr="008A6B33" w:rsidRDefault="00047335" w:rsidP="00C646C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6B6E" w:rsidRPr="008A6B33">
        <w:rPr>
          <w:color w:val="000000"/>
          <w:sz w:val="28"/>
          <w:szCs w:val="28"/>
        </w:rPr>
        <w:t>правила закрепления временных реперов и пикетов.</w:t>
      </w:r>
    </w:p>
    <w:p w:rsidR="00ED6B6E" w:rsidRPr="008A6B33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D6B6E" w:rsidRPr="008A6B33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6B33">
        <w:rPr>
          <w:b/>
          <w:sz w:val="28"/>
          <w:szCs w:val="28"/>
        </w:rPr>
        <w:t>1.3.</w:t>
      </w:r>
      <w:r w:rsidR="002819FB">
        <w:rPr>
          <w:b/>
          <w:sz w:val="28"/>
          <w:szCs w:val="28"/>
        </w:rPr>
        <w:t> </w:t>
      </w:r>
      <w:r w:rsidRPr="008A6B33">
        <w:rPr>
          <w:b/>
          <w:sz w:val="28"/>
          <w:szCs w:val="28"/>
        </w:rPr>
        <w:t>Рекомендуемое количество часов на освоение программы профессионального модуля:</w:t>
      </w:r>
    </w:p>
    <w:p w:rsidR="00ED6B6E" w:rsidRPr="008A6B33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646C2">
        <w:rPr>
          <w:b/>
          <w:sz w:val="28"/>
          <w:szCs w:val="28"/>
        </w:rPr>
        <w:t xml:space="preserve">всего – </w:t>
      </w:r>
      <w:r w:rsidR="00C40E8D" w:rsidRPr="002819FB">
        <w:rPr>
          <w:sz w:val="28"/>
          <w:szCs w:val="28"/>
          <w:u w:val="single"/>
        </w:rPr>
        <w:t>1</w:t>
      </w:r>
      <w:r w:rsidR="002819FB" w:rsidRPr="002819FB">
        <w:rPr>
          <w:sz w:val="28"/>
          <w:szCs w:val="28"/>
          <w:u w:val="single"/>
        </w:rPr>
        <w:t xml:space="preserve">62 </w:t>
      </w:r>
      <w:r w:rsidRPr="002819FB">
        <w:rPr>
          <w:sz w:val="28"/>
          <w:szCs w:val="28"/>
          <w:u w:val="single"/>
        </w:rPr>
        <w:t>час</w:t>
      </w:r>
      <w:r w:rsidR="002819FB" w:rsidRPr="002819FB">
        <w:rPr>
          <w:sz w:val="28"/>
          <w:szCs w:val="28"/>
          <w:u w:val="single"/>
        </w:rPr>
        <w:t>а</w:t>
      </w:r>
      <w:r w:rsidRPr="008A6B33">
        <w:rPr>
          <w:sz w:val="28"/>
          <w:szCs w:val="28"/>
        </w:rPr>
        <w:t>, в том числе:</w:t>
      </w:r>
    </w:p>
    <w:p w:rsidR="00ED6B6E" w:rsidRPr="008A6B33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646C2">
        <w:rPr>
          <w:b/>
          <w:sz w:val="28"/>
          <w:szCs w:val="28"/>
        </w:rPr>
        <w:t>максимальной учебной нагрузки</w:t>
      </w:r>
      <w:r w:rsidRPr="008A6B33">
        <w:rPr>
          <w:sz w:val="28"/>
          <w:szCs w:val="28"/>
        </w:rPr>
        <w:t xml:space="preserve"> обучающегося – </w:t>
      </w:r>
      <w:r w:rsidR="00C40E8D" w:rsidRPr="002819FB">
        <w:rPr>
          <w:sz w:val="28"/>
          <w:szCs w:val="28"/>
          <w:u w:val="single"/>
        </w:rPr>
        <w:t>90</w:t>
      </w:r>
      <w:r w:rsidRPr="002819FB">
        <w:rPr>
          <w:sz w:val="28"/>
          <w:szCs w:val="28"/>
          <w:u w:val="single"/>
        </w:rPr>
        <w:t>часов</w:t>
      </w:r>
      <w:r w:rsidRPr="008A6B33">
        <w:rPr>
          <w:sz w:val="28"/>
          <w:szCs w:val="28"/>
        </w:rPr>
        <w:t>, включая:</w:t>
      </w:r>
    </w:p>
    <w:p w:rsidR="00ED6B6E" w:rsidRPr="008A6B33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A6B33">
        <w:rPr>
          <w:sz w:val="28"/>
          <w:szCs w:val="28"/>
        </w:rPr>
        <w:t xml:space="preserve">обязательной аудиторной учебной нагрузки обучающегося – </w:t>
      </w:r>
      <w:r w:rsidR="00C40E8D" w:rsidRPr="002819FB">
        <w:rPr>
          <w:sz w:val="28"/>
          <w:szCs w:val="28"/>
          <w:u w:val="single"/>
        </w:rPr>
        <w:t>60</w:t>
      </w:r>
      <w:r w:rsidRPr="002819FB">
        <w:rPr>
          <w:sz w:val="28"/>
          <w:szCs w:val="28"/>
          <w:u w:val="single"/>
        </w:rPr>
        <w:t xml:space="preserve"> часов</w:t>
      </w:r>
      <w:r w:rsidRPr="008A6B33">
        <w:rPr>
          <w:sz w:val="28"/>
          <w:szCs w:val="28"/>
        </w:rPr>
        <w:t>;</w:t>
      </w:r>
    </w:p>
    <w:p w:rsidR="00ED6B6E" w:rsidRPr="008A6B33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A6B33">
        <w:rPr>
          <w:sz w:val="28"/>
          <w:szCs w:val="28"/>
        </w:rPr>
        <w:t xml:space="preserve">самостоятельной работы обучающегося – </w:t>
      </w:r>
      <w:r w:rsidR="00C40E8D" w:rsidRPr="002819FB">
        <w:rPr>
          <w:sz w:val="28"/>
          <w:szCs w:val="28"/>
          <w:u w:val="single"/>
        </w:rPr>
        <w:t>3</w:t>
      </w:r>
      <w:r w:rsidR="00C646C2" w:rsidRPr="002819FB">
        <w:rPr>
          <w:sz w:val="28"/>
          <w:szCs w:val="28"/>
          <w:u w:val="single"/>
        </w:rPr>
        <w:t>0</w:t>
      </w:r>
      <w:r w:rsidRPr="002819FB">
        <w:rPr>
          <w:sz w:val="28"/>
          <w:szCs w:val="28"/>
          <w:u w:val="single"/>
        </w:rPr>
        <w:t xml:space="preserve"> часов</w:t>
      </w:r>
      <w:r w:rsidRPr="008A6B33">
        <w:rPr>
          <w:sz w:val="28"/>
          <w:szCs w:val="28"/>
        </w:rPr>
        <w:t>;</w:t>
      </w:r>
    </w:p>
    <w:p w:rsidR="00ED6B6E" w:rsidRPr="00C646C2" w:rsidRDefault="00ED6B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646C2">
        <w:rPr>
          <w:b/>
          <w:sz w:val="28"/>
          <w:szCs w:val="28"/>
        </w:rPr>
        <w:t xml:space="preserve">учебной и производственной практики – </w:t>
      </w:r>
      <w:r w:rsidR="002819FB">
        <w:rPr>
          <w:sz w:val="28"/>
          <w:szCs w:val="28"/>
          <w:u w:val="single"/>
        </w:rPr>
        <w:t>72</w:t>
      </w:r>
      <w:r w:rsidRPr="002819FB">
        <w:rPr>
          <w:sz w:val="28"/>
          <w:szCs w:val="28"/>
          <w:u w:val="single"/>
        </w:rPr>
        <w:t xml:space="preserve"> часов</w:t>
      </w:r>
      <w:r w:rsidRPr="00C646C2">
        <w:rPr>
          <w:b/>
          <w:sz w:val="28"/>
          <w:szCs w:val="28"/>
        </w:rPr>
        <w:t>.</w:t>
      </w:r>
    </w:p>
    <w:p w:rsidR="00A47A15" w:rsidRDefault="00A47A15" w:rsidP="00C646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47A15" w:rsidRDefault="00A47A15" w:rsidP="00C646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ED6B6E" w:rsidRPr="008A6B33" w:rsidRDefault="002819FB" w:rsidP="00C646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2. </w:t>
      </w:r>
      <w:r w:rsidR="00ED6B6E" w:rsidRPr="008A6B33">
        <w:rPr>
          <w:b/>
          <w:caps/>
          <w:sz w:val="28"/>
          <w:szCs w:val="28"/>
        </w:rPr>
        <w:t>результаты освоения ПРОФЕССИОНАЛЬНОГО МОД</w:t>
      </w:r>
      <w:r w:rsidR="00A42F26">
        <w:rPr>
          <w:b/>
          <w:caps/>
          <w:sz w:val="28"/>
          <w:szCs w:val="28"/>
        </w:rPr>
        <w:t>УЛЯ</w:t>
      </w:r>
    </w:p>
    <w:p w:rsidR="00ED6B6E" w:rsidRPr="008A6B33" w:rsidRDefault="00ED6B6E" w:rsidP="00281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sz w:val="28"/>
          <w:szCs w:val="28"/>
        </w:rPr>
      </w:pPr>
      <w:r w:rsidRPr="008A6B33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D41721" w:rsidRPr="003456F5">
        <w:rPr>
          <w:b/>
          <w:sz w:val="28"/>
          <w:szCs w:val="28"/>
        </w:rPr>
        <w:t>В</w:t>
      </w:r>
      <w:r w:rsidRPr="003456F5">
        <w:rPr>
          <w:b/>
          <w:sz w:val="28"/>
          <w:szCs w:val="28"/>
        </w:rPr>
        <w:t>ыполнения работ</w:t>
      </w:r>
      <w:r w:rsidR="00D41721" w:rsidRPr="003456F5">
        <w:rPr>
          <w:b/>
          <w:sz w:val="28"/>
          <w:szCs w:val="28"/>
        </w:rPr>
        <w:t xml:space="preserve"> </w:t>
      </w:r>
      <w:r w:rsidR="00444EE4">
        <w:rPr>
          <w:b/>
          <w:sz w:val="28"/>
          <w:szCs w:val="28"/>
        </w:rPr>
        <w:t>«</w:t>
      </w:r>
      <w:r w:rsidRPr="003456F5">
        <w:rPr>
          <w:b/>
          <w:sz w:val="28"/>
          <w:szCs w:val="28"/>
        </w:rPr>
        <w:t>Замерщик на топографо – геодезических и маркшейдерских работах</w:t>
      </w:r>
      <w:r w:rsidR="00444EE4">
        <w:rPr>
          <w:b/>
          <w:sz w:val="28"/>
          <w:szCs w:val="28"/>
        </w:rPr>
        <w:t>»</w:t>
      </w:r>
      <w:r w:rsidR="003456F5">
        <w:rPr>
          <w:b/>
          <w:sz w:val="28"/>
          <w:szCs w:val="28"/>
        </w:rPr>
        <w:t xml:space="preserve"> </w:t>
      </w:r>
      <w:r w:rsidRPr="008A6B33">
        <w:rPr>
          <w:sz w:val="28"/>
          <w:szCs w:val="28"/>
        </w:rPr>
        <w:t>в том числе профессиональными (ПК) и общими (ОК) компетенциями:</w:t>
      </w: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93"/>
        <w:gridCol w:w="8504"/>
      </w:tblGrid>
      <w:tr w:rsidR="003E3230" w:rsidRPr="00DF1E66" w:rsidTr="00A47A15">
        <w:trPr>
          <w:trHeight w:val="651"/>
        </w:trPr>
        <w:tc>
          <w:tcPr>
            <w:tcW w:w="523" w:type="pct"/>
            <w:shd w:val="clear" w:color="auto" w:fill="auto"/>
            <w:vAlign w:val="center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F1E6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477" w:type="pct"/>
            <w:shd w:val="clear" w:color="auto" w:fill="auto"/>
            <w:vAlign w:val="center"/>
          </w:tcPr>
          <w:p w:rsidR="003E3230" w:rsidRPr="00DF1E66" w:rsidRDefault="003E3230" w:rsidP="00A47A1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F1E66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E3230" w:rsidRPr="00DF1E66" w:rsidTr="00A47A15">
        <w:tc>
          <w:tcPr>
            <w:tcW w:w="523" w:type="pct"/>
            <w:shd w:val="clear" w:color="auto" w:fill="auto"/>
          </w:tcPr>
          <w:p w:rsidR="003E3230" w:rsidRPr="00AE38D4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AE38D4">
              <w:rPr>
                <w:sz w:val="28"/>
                <w:szCs w:val="28"/>
              </w:rPr>
              <w:t>ПК 5.1</w:t>
            </w:r>
          </w:p>
        </w:tc>
        <w:tc>
          <w:tcPr>
            <w:tcW w:w="4477" w:type="pct"/>
            <w:shd w:val="clear" w:color="auto" w:fill="auto"/>
          </w:tcPr>
          <w:p w:rsidR="003E3230" w:rsidRPr="00AE38D4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AE38D4">
              <w:rPr>
                <w:sz w:val="28"/>
                <w:szCs w:val="28"/>
              </w:rPr>
              <w:t>Закреплять и измерять длины линий на местности</w:t>
            </w:r>
          </w:p>
        </w:tc>
      </w:tr>
      <w:tr w:rsidR="003E3230" w:rsidRPr="00DF1E66" w:rsidTr="00A47A15">
        <w:tc>
          <w:tcPr>
            <w:tcW w:w="523" w:type="pct"/>
            <w:shd w:val="clear" w:color="auto" w:fill="auto"/>
          </w:tcPr>
          <w:p w:rsidR="003E3230" w:rsidRPr="00AE38D4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AE38D4">
              <w:rPr>
                <w:sz w:val="28"/>
                <w:szCs w:val="28"/>
              </w:rPr>
              <w:t>ПК 5.2</w:t>
            </w:r>
          </w:p>
        </w:tc>
        <w:tc>
          <w:tcPr>
            <w:tcW w:w="4477" w:type="pct"/>
            <w:shd w:val="clear" w:color="auto" w:fill="auto"/>
          </w:tcPr>
          <w:p w:rsidR="003E3230" w:rsidRPr="00AE38D4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Устанавливать инструменты</w:t>
            </w:r>
            <w:r w:rsidRPr="00047335">
              <w:rPr>
                <w:sz w:val="28"/>
                <w:szCs w:val="28"/>
              </w:rPr>
              <w:t xml:space="preserve"> на точке наблюдения, производ</w:t>
            </w:r>
            <w:r>
              <w:rPr>
                <w:sz w:val="28"/>
                <w:szCs w:val="28"/>
              </w:rPr>
              <w:t>ить измерения</w:t>
            </w:r>
          </w:p>
        </w:tc>
      </w:tr>
      <w:tr w:rsidR="003E3230" w:rsidRPr="00DF1E66" w:rsidTr="00A47A15">
        <w:tc>
          <w:tcPr>
            <w:tcW w:w="523" w:type="pct"/>
            <w:shd w:val="clear" w:color="auto" w:fill="auto"/>
          </w:tcPr>
          <w:p w:rsidR="003E3230" w:rsidRPr="00AE38D4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AE38D4">
              <w:rPr>
                <w:sz w:val="28"/>
                <w:szCs w:val="28"/>
              </w:rPr>
              <w:t>ПК 5.3</w:t>
            </w:r>
          </w:p>
        </w:tc>
        <w:tc>
          <w:tcPr>
            <w:tcW w:w="4477" w:type="pct"/>
            <w:shd w:val="clear" w:color="auto" w:fill="auto"/>
          </w:tcPr>
          <w:p w:rsidR="003E3230" w:rsidRPr="00AE38D4" w:rsidRDefault="003E3230" w:rsidP="00A47A15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Оформлять результаты</w:t>
            </w:r>
            <w:r w:rsidRPr="00047335">
              <w:rPr>
                <w:sz w:val="28"/>
                <w:szCs w:val="28"/>
              </w:rPr>
              <w:t xml:space="preserve"> измерений</w:t>
            </w:r>
          </w:p>
        </w:tc>
      </w:tr>
      <w:tr w:rsidR="003E3230" w:rsidRPr="00DF1E66" w:rsidTr="00A47A15"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1.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E3230" w:rsidRPr="00DF1E66" w:rsidTr="00A47A15"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2.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Организовать собственную деятельность, выбирать методы и способы выполнения профессиональных задач, оценивать их эффективность и качество.</w:t>
            </w:r>
          </w:p>
        </w:tc>
      </w:tr>
      <w:tr w:rsidR="003E3230" w:rsidRPr="00DF1E66" w:rsidTr="00A47A15">
        <w:trPr>
          <w:trHeight w:val="673"/>
        </w:trPr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3.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E3230" w:rsidRPr="00DF1E66" w:rsidTr="00A47A15">
        <w:trPr>
          <w:trHeight w:val="673"/>
        </w:trPr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4.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Осуществлять поиск и использование информации, необходимой для выполнения профессиональных задач, профессионального и личностного развития.</w:t>
            </w:r>
          </w:p>
        </w:tc>
      </w:tr>
      <w:tr w:rsidR="003E3230" w:rsidRPr="00DF1E66" w:rsidTr="00A47A15">
        <w:trPr>
          <w:trHeight w:val="673"/>
        </w:trPr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5.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E3230" w:rsidRPr="00DF1E66" w:rsidTr="00A47A15">
        <w:trPr>
          <w:trHeight w:val="673"/>
        </w:trPr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6.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3E3230" w:rsidRPr="00DF1E66" w:rsidTr="00A47A15">
        <w:trPr>
          <w:trHeight w:val="673"/>
        </w:trPr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7.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результаты выполнения заданий.</w:t>
            </w:r>
          </w:p>
        </w:tc>
      </w:tr>
      <w:tr w:rsidR="003E3230" w:rsidRPr="00DF1E66" w:rsidTr="00A47A15">
        <w:trPr>
          <w:trHeight w:val="673"/>
        </w:trPr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8.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E3230" w:rsidRPr="00DF1E66" w:rsidTr="00A47A15">
        <w:trPr>
          <w:trHeight w:val="673"/>
        </w:trPr>
        <w:tc>
          <w:tcPr>
            <w:tcW w:w="523" w:type="pct"/>
            <w:shd w:val="clear" w:color="auto" w:fill="auto"/>
          </w:tcPr>
          <w:p w:rsidR="003E3230" w:rsidRPr="00DF1E66" w:rsidRDefault="003E3230" w:rsidP="00A47A15">
            <w:pPr>
              <w:widowControl w:val="0"/>
              <w:suppressAutoHyphens/>
              <w:ind w:left="-57" w:right="-57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9.</w:t>
            </w:r>
          </w:p>
        </w:tc>
        <w:tc>
          <w:tcPr>
            <w:tcW w:w="4477" w:type="pct"/>
            <w:shd w:val="clear" w:color="auto" w:fill="auto"/>
          </w:tcPr>
          <w:p w:rsidR="003E3230" w:rsidRPr="00DF1E66" w:rsidRDefault="003E3230" w:rsidP="00A47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3E3230" w:rsidRPr="00DA1AE7" w:rsidRDefault="003E3230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E3230" w:rsidRPr="00DA1AE7" w:rsidSect="00EC1865">
          <w:pgSz w:w="11906" w:h="16838"/>
          <w:pgMar w:top="851" w:right="1134" w:bottom="851" w:left="1134" w:header="709" w:footer="709" w:gutter="0"/>
          <w:pgNumType w:start="4"/>
          <w:cols w:space="720"/>
        </w:sectPr>
      </w:pPr>
    </w:p>
    <w:p w:rsidR="00565538" w:rsidRPr="004415ED" w:rsidRDefault="00565538" w:rsidP="003E323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3. СТРУКТУРА и содержание профессионального модуля</w:t>
      </w:r>
    </w:p>
    <w:p w:rsidR="00E36F2A" w:rsidRDefault="003E3230" w:rsidP="003E32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3.1. </w:t>
      </w:r>
      <w:r w:rsidR="00E36F2A" w:rsidRPr="00DA1AE7">
        <w:rPr>
          <w:b/>
          <w:sz w:val="28"/>
          <w:szCs w:val="28"/>
        </w:rPr>
        <w:t>Тематический план профессионального модуля</w:t>
      </w:r>
      <w:r w:rsidR="003456F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ПМ.05. </w:t>
      </w:r>
      <w:r w:rsidR="009E2699" w:rsidRPr="003456F5">
        <w:rPr>
          <w:b/>
          <w:sz w:val="28"/>
          <w:szCs w:val="28"/>
        </w:rPr>
        <w:t xml:space="preserve">Выполнения работ </w:t>
      </w:r>
      <w:r w:rsidR="00565538">
        <w:rPr>
          <w:b/>
          <w:sz w:val="28"/>
          <w:szCs w:val="28"/>
        </w:rPr>
        <w:t>«</w:t>
      </w:r>
      <w:r w:rsidR="00565538" w:rsidRPr="003456F5">
        <w:rPr>
          <w:b/>
          <w:sz w:val="28"/>
          <w:szCs w:val="28"/>
        </w:rPr>
        <w:t>Замерщик на топографо</w:t>
      </w:r>
      <w:r w:rsidR="00565538">
        <w:rPr>
          <w:b/>
          <w:sz w:val="28"/>
          <w:szCs w:val="28"/>
        </w:rPr>
        <w:t>-</w:t>
      </w:r>
      <w:r w:rsidR="00565538" w:rsidRPr="003456F5">
        <w:rPr>
          <w:b/>
          <w:sz w:val="28"/>
          <w:szCs w:val="28"/>
        </w:rPr>
        <w:t>геодезических и маркшейдерских работах</w:t>
      </w:r>
      <w:r w:rsidR="00565538">
        <w:rPr>
          <w:b/>
          <w:sz w:val="28"/>
          <w:szCs w:val="28"/>
        </w:rPr>
        <w:t>»</w:t>
      </w:r>
    </w:p>
    <w:p w:rsidR="00565538" w:rsidRPr="00DA1AE7" w:rsidRDefault="00565538" w:rsidP="00565538">
      <w:pPr>
        <w:rPr>
          <w:b/>
          <w:sz w:val="28"/>
          <w:szCs w:val="28"/>
        </w:rPr>
      </w:pPr>
    </w:p>
    <w:tbl>
      <w:tblPr>
        <w:tblW w:w="501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3"/>
        <w:gridCol w:w="2520"/>
        <w:gridCol w:w="1321"/>
        <w:gridCol w:w="965"/>
        <w:gridCol w:w="77"/>
        <w:gridCol w:w="1401"/>
        <w:gridCol w:w="119"/>
        <w:gridCol w:w="1241"/>
        <w:gridCol w:w="89"/>
        <w:gridCol w:w="831"/>
        <w:gridCol w:w="56"/>
        <w:gridCol w:w="1288"/>
        <w:gridCol w:w="1244"/>
        <w:gridCol w:w="2167"/>
      </w:tblGrid>
      <w:tr w:rsidR="00E36F2A" w:rsidRPr="00E36F2A" w:rsidTr="00A47A15">
        <w:trPr>
          <w:trHeight w:val="435"/>
          <w:jc w:val="center"/>
        </w:trPr>
        <w:tc>
          <w:tcPr>
            <w:tcW w:w="513" w:type="pct"/>
            <w:vMerge w:val="restart"/>
            <w:vAlign w:val="center"/>
          </w:tcPr>
          <w:p w:rsidR="00A47A15" w:rsidRDefault="00E36F2A" w:rsidP="003E3230">
            <w:pPr>
              <w:pStyle w:val="21"/>
              <w:widowControl w:val="0"/>
              <w:ind w:left="-131" w:right="-123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Коды профессио</w:t>
            </w:r>
            <w:r w:rsidR="00A47A15">
              <w:rPr>
                <w:b/>
                <w:sz w:val="22"/>
                <w:szCs w:val="22"/>
              </w:rPr>
              <w:t>-</w:t>
            </w:r>
          </w:p>
          <w:p w:rsidR="00E36F2A" w:rsidRPr="003E3230" w:rsidRDefault="00E36F2A" w:rsidP="003E3230">
            <w:pPr>
              <w:pStyle w:val="21"/>
              <w:widowControl w:val="0"/>
              <w:ind w:left="-131" w:right="-123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нальных компетенций</w:t>
            </w:r>
          </w:p>
        </w:tc>
        <w:tc>
          <w:tcPr>
            <w:tcW w:w="849" w:type="pct"/>
            <w:vMerge w:val="restar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3E3230">
              <w:rPr>
                <w:b/>
                <w:iCs/>
                <w:sz w:val="22"/>
                <w:szCs w:val="22"/>
              </w:rPr>
              <w:t>Всего часов</w:t>
            </w:r>
          </w:p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 w:rsidRPr="003E3230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2043" w:type="pct"/>
            <w:gridSpan w:val="9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Практика</w:t>
            </w:r>
          </w:p>
        </w:tc>
      </w:tr>
      <w:tr w:rsidR="00E36F2A" w:rsidRPr="00E36F2A" w:rsidTr="00A47A15">
        <w:trPr>
          <w:trHeight w:val="435"/>
          <w:jc w:val="center"/>
        </w:trPr>
        <w:tc>
          <w:tcPr>
            <w:tcW w:w="513" w:type="pct"/>
            <w:vMerge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11" w:type="pct"/>
            <w:gridSpan w:val="6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33" w:type="pct"/>
            <w:gridSpan w:val="3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Учебная,</w:t>
            </w:r>
          </w:p>
          <w:p w:rsidR="00E36F2A" w:rsidRPr="003E3230" w:rsidRDefault="00E36F2A" w:rsidP="00E36F2A">
            <w:pPr>
              <w:pStyle w:val="21"/>
              <w:widowControl w:val="0"/>
              <w:ind w:left="0" w:right="182" w:firstLine="0"/>
              <w:jc w:val="center"/>
              <w:rPr>
                <w:b/>
                <w:i/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часов</w:t>
            </w:r>
          </w:p>
        </w:tc>
        <w:tc>
          <w:tcPr>
            <w:tcW w:w="731" w:type="pct"/>
            <w:vMerge w:val="restar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Производственная (по профилю специальности),</w:t>
            </w:r>
          </w:p>
          <w:p w:rsidR="00E36F2A" w:rsidRPr="003E3230" w:rsidRDefault="00E36F2A" w:rsidP="00E36F2A">
            <w:pPr>
              <w:pStyle w:val="21"/>
              <w:widowControl w:val="0"/>
              <w:ind w:left="72" w:right="182" w:firstLine="0"/>
              <w:jc w:val="center"/>
              <w:rPr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часов</w:t>
            </w:r>
            <w:r w:rsidRPr="003E3230">
              <w:rPr>
                <w:i/>
                <w:sz w:val="22"/>
                <w:szCs w:val="22"/>
              </w:rPr>
              <w:t xml:space="preserve"> если предусмотрена рассредоточенная практика)</w:t>
            </w:r>
          </w:p>
          <w:p w:rsidR="00E36F2A" w:rsidRPr="003E3230" w:rsidRDefault="00E36F2A" w:rsidP="00E36F2A">
            <w:pPr>
              <w:pStyle w:val="21"/>
              <w:widowControl w:val="0"/>
              <w:ind w:left="72" w:right="182"/>
              <w:jc w:val="center"/>
              <w:rPr>
                <w:b/>
                <w:sz w:val="22"/>
                <w:szCs w:val="22"/>
              </w:rPr>
            </w:pPr>
          </w:p>
        </w:tc>
      </w:tr>
      <w:tr w:rsidR="00E36F2A" w:rsidRPr="00E36F2A" w:rsidTr="00A47A15">
        <w:trPr>
          <w:trHeight w:val="390"/>
          <w:jc w:val="center"/>
        </w:trPr>
        <w:tc>
          <w:tcPr>
            <w:tcW w:w="513" w:type="pct"/>
            <w:vMerge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9" w:type="pct"/>
            <w:vMerge/>
            <w:shd w:val="clear" w:color="auto" w:fill="auto"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Всего,</w:t>
            </w:r>
          </w:p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часов</w:t>
            </w:r>
          </w:p>
        </w:tc>
        <w:tc>
          <w:tcPr>
            <w:tcW w:w="538" w:type="pct"/>
            <w:gridSpan w:val="3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tabs>
                <w:tab w:val="left" w:pos="2301"/>
              </w:tabs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в т.ч. лабораторные работы и практические занятия,</w:t>
            </w:r>
          </w:p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часов</w:t>
            </w:r>
          </w:p>
        </w:tc>
        <w:tc>
          <w:tcPr>
            <w:tcW w:w="447" w:type="pct"/>
            <w:gridSpan w:val="2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часов</w:t>
            </w:r>
          </w:p>
        </w:tc>
        <w:tc>
          <w:tcPr>
            <w:tcW w:w="299" w:type="pct"/>
            <w:gridSpan w:val="2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Всего,</w:t>
            </w:r>
          </w:p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часов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часов</w:t>
            </w:r>
          </w:p>
        </w:tc>
        <w:tc>
          <w:tcPr>
            <w:tcW w:w="419" w:type="pct"/>
            <w:vMerge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vMerge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E36F2A" w:rsidRPr="00E36F2A" w:rsidTr="00A47A15">
        <w:trPr>
          <w:trHeight w:val="390"/>
          <w:jc w:val="center"/>
        </w:trPr>
        <w:tc>
          <w:tcPr>
            <w:tcW w:w="513" w:type="pct"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38" w:type="pct"/>
            <w:gridSpan w:val="3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47" w:type="pct"/>
            <w:gridSpan w:val="2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9" w:type="pct"/>
            <w:gridSpan w:val="2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10</w:t>
            </w:r>
          </w:p>
        </w:tc>
      </w:tr>
      <w:tr w:rsidR="00E36F2A" w:rsidRPr="00E36F2A" w:rsidTr="00A47A15">
        <w:trPr>
          <w:jc w:val="center"/>
        </w:trPr>
        <w:tc>
          <w:tcPr>
            <w:tcW w:w="513" w:type="pct"/>
            <w:vAlign w:val="center"/>
          </w:tcPr>
          <w:p w:rsidR="00E36F2A" w:rsidRPr="003E3230" w:rsidRDefault="00565538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ПК 5</w:t>
            </w:r>
            <w:r w:rsidR="00E36F2A" w:rsidRPr="003E3230">
              <w:rPr>
                <w:b/>
                <w:sz w:val="22"/>
                <w:szCs w:val="22"/>
              </w:rPr>
              <w:t>.1</w:t>
            </w:r>
            <w:r w:rsidRPr="003E3230">
              <w:rPr>
                <w:b/>
                <w:sz w:val="22"/>
                <w:szCs w:val="22"/>
              </w:rPr>
              <w:t>-5.3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3E3230" w:rsidRDefault="003E3230" w:rsidP="005268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5.1</w:t>
            </w:r>
          </w:p>
          <w:p w:rsidR="00E36F2A" w:rsidRPr="003E3230" w:rsidRDefault="003E3230" w:rsidP="003E32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Замерные</w:t>
            </w:r>
            <w:r w:rsidR="00C40E8D" w:rsidRPr="003E3230">
              <w:rPr>
                <w:bCs/>
                <w:color w:val="000000"/>
                <w:sz w:val="22"/>
                <w:szCs w:val="22"/>
              </w:rPr>
              <w:t xml:space="preserve"> работ</w:t>
            </w:r>
            <w:r>
              <w:rPr>
                <w:bCs/>
                <w:color w:val="000000"/>
                <w:sz w:val="22"/>
                <w:szCs w:val="22"/>
              </w:rPr>
              <w:t>ы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E36F2A" w:rsidRPr="003E3230" w:rsidRDefault="00793979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E36F2A" w:rsidRPr="003E3230" w:rsidRDefault="00C40E8D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6</w:t>
            </w:r>
            <w:r w:rsidR="00E36F2A" w:rsidRPr="003E323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38" w:type="pct"/>
            <w:gridSpan w:val="3"/>
            <w:shd w:val="clear" w:color="auto" w:fill="auto"/>
            <w:vAlign w:val="center"/>
          </w:tcPr>
          <w:p w:rsidR="00E36F2A" w:rsidRPr="003E3230" w:rsidRDefault="00C40E8D" w:rsidP="00E36F2A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30</w:t>
            </w:r>
          </w:p>
        </w:tc>
        <w:tc>
          <w:tcPr>
            <w:tcW w:w="447" w:type="pct"/>
            <w:gridSpan w:val="2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-</w:t>
            </w:r>
          </w:p>
        </w:tc>
        <w:tc>
          <w:tcPr>
            <w:tcW w:w="299" w:type="pct"/>
            <w:gridSpan w:val="2"/>
            <w:vAlign w:val="center"/>
          </w:tcPr>
          <w:p w:rsidR="00E36F2A" w:rsidRPr="003E3230" w:rsidRDefault="00C40E8D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E36F2A" w:rsidRPr="003E3230" w:rsidRDefault="00EB4B1B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-</w:t>
            </w:r>
          </w:p>
        </w:tc>
      </w:tr>
      <w:tr w:rsidR="00E36F2A" w:rsidRPr="00E36F2A" w:rsidTr="00A47A15">
        <w:trPr>
          <w:trHeight w:val="1124"/>
          <w:jc w:val="center"/>
        </w:trPr>
        <w:tc>
          <w:tcPr>
            <w:tcW w:w="513" w:type="pct"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9" w:type="pct"/>
            <w:shd w:val="clear" w:color="auto" w:fill="auto"/>
            <w:vAlign w:val="center"/>
          </w:tcPr>
          <w:p w:rsidR="00E36F2A" w:rsidRPr="003E3230" w:rsidRDefault="00E36F2A" w:rsidP="00EB4B1B">
            <w:pPr>
              <w:spacing w:before="240"/>
              <w:jc w:val="center"/>
              <w:rPr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Производственная практика (</w:t>
            </w:r>
            <w:r w:rsidR="00EB4B1B" w:rsidRPr="003E3230">
              <w:rPr>
                <w:i/>
                <w:sz w:val="22"/>
                <w:szCs w:val="22"/>
              </w:rPr>
              <w:t>если предусмотрена итоговая</w:t>
            </w:r>
            <w:r w:rsidR="003E3230">
              <w:rPr>
                <w:i/>
                <w:sz w:val="22"/>
                <w:szCs w:val="22"/>
              </w:rPr>
              <w:t xml:space="preserve"> </w:t>
            </w:r>
            <w:r w:rsidR="00EB4B1B" w:rsidRPr="003E3230">
              <w:rPr>
                <w:i/>
                <w:sz w:val="22"/>
                <w:szCs w:val="22"/>
              </w:rPr>
              <w:t>(концентрированная  практика</w:t>
            </w:r>
            <w:r w:rsidR="00EB4B1B" w:rsidRPr="003E3230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E36F2A" w:rsidRPr="003E3230" w:rsidRDefault="003E3230" w:rsidP="003E3230">
            <w:pPr>
              <w:jc w:val="center"/>
              <w:rPr>
                <w:i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2462" w:type="pct"/>
            <w:gridSpan w:val="10"/>
            <w:shd w:val="clear" w:color="auto" w:fill="C0C0C0"/>
            <w:vAlign w:val="center"/>
          </w:tcPr>
          <w:p w:rsidR="00E36F2A" w:rsidRPr="003E3230" w:rsidRDefault="00E36F2A" w:rsidP="00E36F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E36F2A" w:rsidRPr="003E3230" w:rsidRDefault="003E3230" w:rsidP="00E36F2A">
            <w:pPr>
              <w:jc w:val="center"/>
              <w:rPr>
                <w:i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36</w:t>
            </w:r>
          </w:p>
        </w:tc>
      </w:tr>
      <w:tr w:rsidR="00E36F2A" w:rsidRPr="00E36F2A" w:rsidTr="00A47A15">
        <w:trPr>
          <w:trHeight w:val="46"/>
          <w:jc w:val="center"/>
        </w:trPr>
        <w:tc>
          <w:tcPr>
            <w:tcW w:w="513" w:type="pct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9" w:type="pct"/>
            <w:shd w:val="clear" w:color="auto" w:fill="auto"/>
            <w:vAlign w:val="center"/>
          </w:tcPr>
          <w:p w:rsidR="00E36F2A" w:rsidRPr="003E3230" w:rsidRDefault="00E36F2A" w:rsidP="00E36F2A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E36F2A" w:rsidRPr="003E3230" w:rsidRDefault="00793979" w:rsidP="00E36F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</w:t>
            </w:r>
          </w:p>
        </w:tc>
        <w:tc>
          <w:tcPr>
            <w:tcW w:w="351" w:type="pct"/>
            <w:gridSpan w:val="2"/>
            <w:shd w:val="clear" w:color="auto" w:fill="auto"/>
            <w:vAlign w:val="center"/>
          </w:tcPr>
          <w:p w:rsidR="00E36F2A" w:rsidRPr="003E3230" w:rsidRDefault="00C40E8D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36F2A" w:rsidRPr="003E3230" w:rsidRDefault="00C40E8D" w:rsidP="00E36F2A">
            <w:pPr>
              <w:jc w:val="center"/>
              <w:rPr>
                <w:sz w:val="22"/>
                <w:szCs w:val="22"/>
              </w:rPr>
            </w:pPr>
            <w:r w:rsidRPr="003E3230">
              <w:rPr>
                <w:sz w:val="22"/>
                <w:szCs w:val="22"/>
              </w:rPr>
              <w:t>30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10" w:type="pct"/>
            <w:gridSpan w:val="2"/>
            <w:vAlign w:val="center"/>
          </w:tcPr>
          <w:p w:rsidR="00E36F2A" w:rsidRPr="003E3230" w:rsidRDefault="00C40E8D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452" w:type="pct"/>
            <w:gridSpan w:val="2"/>
            <w:shd w:val="clear" w:color="auto" w:fill="auto"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E36F2A" w:rsidRPr="003E3230" w:rsidRDefault="00E36F2A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E36F2A" w:rsidRPr="003E3230" w:rsidRDefault="003E3230" w:rsidP="00E36F2A">
            <w:pPr>
              <w:jc w:val="center"/>
              <w:rPr>
                <w:b/>
                <w:sz w:val="22"/>
                <w:szCs w:val="22"/>
              </w:rPr>
            </w:pPr>
            <w:r w:rsidRPr="003E3230">
              <w:rPr>
                <w:b/>
                <w:sz w:val="22"/>
                <w:szCs w:val="22"/>
              </w:rPr>
              <w:t>36</w:t>
            </w:r>
          </w:p>
        </w:tc>
      </w:tr>
    </w:tbl>
    <w:p w:rsidR="00E36F2A" w:rsidRDefault="00E36F2A"/>
    <w:tbl>
      <w:tblPr>
        <w:tblpPr w:leftFromText="180" w:rightFromText="180" w:vertAnchor="text" w:horzAnchor="margin" w:tblpY="-619"/>
        <w:tblOverlap w:val="never"/>
        <w:tblW w:w="14698" w:type="dxa"/>
        <w:tblLook w:val="0000" w:firstRow="0" w:lastRow="0" w:firstColumn="0" w:lastColumn="0" w:noHBand="0" w:noVBand="0"/>
      </w:tblPr>
      <w:tblGrid>
        <w:gridCol w:w="4010"/>
        <w:gridCol w:w="783"/>
        <w:gridCol w:w="7430"/>
        <w:gridCol w:w="1053"/>
        <w:gridCol w:w="1422"/>
      </w:tblGrid>
      <w:tr w:rsidR="00051B21" w:rsidRPr="001E5780">
        <w:trPr>
          <w:trHeight w:val="322"/>
        </w:trPr>
        <w:tc>
          <w:tcPr>
            <w:tcW w:w="14698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center"/>
          </w:tcPr>
          <w:p w:rsidR="009E2699" w:rsidRDefault="00526893" w:rsidP="009F534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/>
                <w:sz w:val="28"/>
                <w:szCs w:val="28"/>
              </w:rPr>
            </w:pPr>
            <w:r w:rsidRPr="004415ED">
              <w:rPr>
                <w:b/>
                <w:caps/>
                <w:sz w:val="28"/>
                <w:szCs w:val="28"/>
              </w:rPr>
              <w:t>3.2.</w:t>
            </w:r>
            <w:r w:rsidR="009F534F">
              <w:rPr>
                <w:b/>
                <w:caps/>
                <w:sz w:val="28"/>
                <w:szCs w:val="28"/>
              </w:rPr>
              <w:t> </w:t>
            </w:r>
            <w:r w:rsidRPr="004415ED">
              <w:rPr>
                <w:b/>
                <w:sz w:val="28"/>
                <w:szCs w:val="28"/>
              </w:rPr>
              <w:t xml:space="preserve">Содержание обучения </w:t>
            </w:r>
            <w:r>
              <w:rPr>
                <w:b/>
                <w:sz w:val="28"/>
                <w:szCs w:val="28"/>
              </w:rPr>
              <w:t xml:space="preserve">по профессиональному модулю </w:t>
            </w:r>
          </w:p>
          <w:p w:rsidR="00526893" w:rsidRDefault="009F534F" w:rsidP="009F534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ПМ.05 </w:t>
            </w:r>
            <w:r w:rsidR="009E2699" w:rsidRPr="003456F5">
              <w:rPr>
                <w:b/>
                <w:sz w:val="28"/>
                <w:szCs w:val="28"/>
              </w:rPr>
              <w:t xml:space="preserve">Выполнения работ </w:t>
            </w:r>
            <w:r w:rsidR="00526893">
              <w:rPr>
                <w:b/>
                <w:sz w:val="28"/>
                <w:szCs w:val="28"/>
              </w:rPr>
              <w:t>«</w:t>
            </w:r>
            <w:r w:rsidR="00526893" w:rsidRPr="003456F5">
              <w:rPr>
                <w:b/>
                <w:sz w:val="28"/>
                <w:szCs w:val="28"/>
              </w:rPr>
              <w:t>Замерщик на топографо</w:t>
            </w:r>
            <w:r w:rsidR="00526893">
              <w:rPr>
                <w:b/>
                <w:sz w:val="28"/>
                <w:szCs w:val="28"/>
              </w:rPr>
              <w:t>-</w:t>
            </w:r>
            <w:r w:rsidR="00526893" w:rsidRPr="003456F5">
              <w:rPr>
                <w:b/>
                <w:sz w:val="28"/>
                <w:szCs w:val="28"/>
              </w:rPr>
              <w:t>геодезических и маркшейдерских работах</w:t>
            </w:r>
            <w:r w:rsidR="00526893">
              <w:rPr>
                <w:b/>
                <w:sz w:val="28"/>
                <w:szCs w:val="28"/>
              </w:rPr>
              <w:t>»</w:t>
            </w:r>
          </w:p>
          <w:p w:rsidR="00051B21" w:rsidRPr="001E5780" w:rsidRDefault="00051B21" w:rsidP="005268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51B21" w:rsidRPr="001E5780">
        <w:trPr>
          <w:trHeight w:val="555"/>
        </w:trPr>
        <w:tc>
          <w:tcPr>
            <w:tcW w:w="14698" w:type="dxa"/>
            <w:gridSpan w:val="5"/>
            <w:vMerge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51B21" w:rsidRPr="001E5780" w:rsidTr="009F534F">
        <w:trPr>
          <w:trHeight w:val="322"/>
        </w:trPr>
        <w:tc>
          <w:tcPr>
            <w:tcW w:w="4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B21" w:rsidRPr="001E5780" w:rsidRDefault="00051B21" w:rsidP="009F53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Наименование разделов професси</w:t>
            </w:r>
            <w:r>
              <w:rPr>
                <w:b/>
                <w:bCs/>
                <w:color w:val="000000"/>
                <w:sz w:val="20"/>
                <w:szCs w:val="20"/>
              </w:rPr>
              <w:t>онального модуля (ПМ), междисциплинарных курсов (МДК) и тем</w:t>
            </w:r>
          </w:p>
        </w:tc>
        <w:tc>
          <w:tcPr>
            <w:tcW w:w="82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B21" w:rsidRPr="001E5780" w:rsidRDefault="00051B21" w:rsidP="009F53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B21" w:rsidRPr="001E5780" w:rsidRDefault="00051B21" w:rsidP="009F53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Объем             часов</w:t>
            </w:r>
          </w:p>
        </w:tc>
        <w:tc>
          <w:tcPr>
            <w:tcW w:w="1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1B21" w:rsidRPr="001E5780" w:rsidRDefault="00051B21" w:rsidP="009F53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Уровень                  освоения</w:t>
            </w:r>
          </w:p>
        </w:tc>
      </w:tr>
      <w:tr w:rsidR="00051B21" w:rsidRPr="001E5780">
        <w:trPr>
          <w:trHeight w:val="754"/>
        </w:trPr>
        <w:tc>
          <w:tcPr>
            <w:tcW w:w="4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51B21" w:rsidRPr="001E5780">
        <w:trPr>
          <w:trHeight w:val="324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B21" w:rsidRPr="00526893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6893">
              <w:rPr>
                <w:b/>
                <w:bCs/>
                <w:color w:val="000000"/>
                <w:sz w:val="20"/>
                <w:szCs w:val="20"/>
              </w:rPr>
              <w:t xml:space="preserve">Раздел 1. ПМ.05 </w:t>
            </w:r>
            <w:r w:rsidR="00526893" w:rsidRPr="00526893">
              <w:rPr>
                <w:b/>
                <w:bCs/>
                <w:color w:val="000000"/>
                <w:sz w:val="20"/>
                <w:szCs w:val="20"/>
              </w:rPr>
              <w:t xml:space="preserve"> Выполнение и обработка результатов измерений на топографо-геодезических и маркшейдерских работах</w:t>
            </w:r>
          </w:p>
        </w:tc>
        <w:tc>
          <w:tcPr>
            <w:tcW w:w="8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51B21" w:rsidRPr="00C646C2" w:rsidRDefault="00EB4B1B" w:rsidP="006917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126</w:t>
            </w:r>
          </w:p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:rsidR="00051B21" w:rsidRPr="001E5780" w:rsidRDefault="00051B21" w:rsidP="00691717">
            <w:pPr>
              <w:shd w:val="clear" w:color="auto" w:fill="B3B3B3"/>
              <w:jc w:val="center"/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  <w:p w:rsidR="00051B21" w:rsidRPr="001E5780" w:rsidRDefault="00051B21" w:rsidP="00691717">
            <w:pPr>
              <w:shd w:val="clear" w:color="auto" w:fill="B3B3B3"/>
              <w:jc w:val="center"/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51B21" w:rsidRPr="001E5780">
        <w:trPr>
          <w:trHeight w:val="177"/>
        </w:trPr>
        <w:tc>
          <w:tcPr>
            <w:tcW w:w="4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Тема 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1E578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Замерные работы</w:t>
            </w:r>
          </w:p>
        </w:tc>
        <w:tc>
          <w:tcPr>
            <w:tcW w:w="8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EB4B1B" w:rsidP="00691717">
            <w:pPr>
              <w:jc w:val="center"/>
              <w:rPr>
                <w:color w:val="000000"/>
                <w:sz w:val="20"/>
                <w:szCs w:val="20"/>
              </w:rPr>
            </w:pPr>
            <w:r w:rsidRPr="00EB4B1B">
              <w:rPr>
                <w:b/>
                <w:color w:val="000000"/>
                <w:sz w:val="20"/>
                <w:szCs w:val="20"/>
              </w:rPr>
              <w:t>60</w:t>
            </w:r>
            <w:r>
              <w:rPr>
                <w:color w:val="000000"/>
                <w:sz w:val="20"/>
                <w:szCs w:val="20"/>
              </w:rPr>
              <w:t>/30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51B21" w:rsidRPr="001E5780">
        <w:trPr>
          <w:trHeight w:val="610"/>
        </w:trPr>
        <w:tc>
          <w:tcPr>
            <w:tcW w:w="401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21" w:rsidRPr="00364BDB" w:rsidRDefault="00051B21" w:rsidP="00691717">
            <w:pPr>
              <w:rPr>
                <w:bCs/>
                <w:color w:val="000000"/>
                <w:sz w:val="20"/>
                <w:szCs w:val="20"/>
                <w:u w:val="single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>Предмет и задачи профессии "Замерщик на топографо-геодезических и маркшейдерских работах" в ЕТКС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2</w:t>
            </w:r>
          </w:p>
        </w:tc>
      </w:tr>
      <w:tr w:rsidR="00051B21" w:rsidRPr="001E5780">
        <w:trPr>
          <w:trHeight w:val="1262"/>
        </w:trPr>
        <w:tc>
          <w:tcPr>
            <w:tcW w:w="4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 xml:space="preserve">Рельеф местности и его изображение на топографических картах и планах   </w:t>
            </w:r>
            <w:r w:rsidRPr="00364BDB">
              <w:rPr>
                <w:color w:val="000000"/>
                <w:sz w:val="20"/>
                <w:szCs w:val="20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 w:rsidRPr="001E5780">
              <w:rPr>
                <w:color w:val="000000"/>
                <w:sz w:val="20"/>
                <w:szCs w:val="20"/>
              </w:rPr>
              <w:t>Определение термина "рельеф местности".основные формы рельефа и их элементы; характерные точки линий. Методы изображения основных форм рельефа. Метод изображения основных форм рельефа горизонталями; высота сечения, заложение. Методика определения высот горизонталей и высот точек, лежащих между горизонталями. Уклон линии.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051B21" w:rsidRPr="001E5780">
        <w:trPr>
          <w:trHeight w:val="1661"/>
        </w:trPr>
        <w:tc>
          <w:tcPr>
            <w:tcW w:w="4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21" w:rsidRPr="00364BDB" w:rsidRDefault="00051B21" w:rsidP="00691717">
            <w:pPr>
              <w:rPr>
                <w:color w:val="000000"/>
                <w:sz w:val="20"/>
                <w:szCs w:val="20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>Ориентирование направлений</w:t>
            </w:r>
            <w:r w:rsidRPr="00364BD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64BDB">
              <w:rPr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Понятие об ориентировании направлений. Истинные и магнитные азимуты, склонение магнитной стрелки. Прямой и обратный азимуты. Румбы. Формулы связи между румбами и азимутами. Понятие дирекционного угла. Сближение меридианов. Формулы перехода от дирекционного угла к азимутам истинным и магнитным. Формула передачи дирекционного угла. Определение по карте географических, магнитных азимутов и дирекционных углов заданных направлений. Методика ориентирования карты по Буссоли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051B21" w:rsidRPr="001E5780">
        <w:trPr>
          <w:trHeight w:val="894"/>
        </w:trPr>
        <w:tc>
          <w:tcPr>
            <w:tcW w:w="40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1E5780" w:rsidRDefault="00051B21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  <w:p w:rsidR="00051B21" w:rsidRPr="001E5780" w:rsidRDefault="00051B21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B21" w:rsidRPr="00364BDB" w:rsidRDefault="00051B21" w:rsidP="00691717">
            <w:pPr>
              <w:rPr>
                <w:color w:val="000000"/>
                <w:sz w:val="20"/>
                <w:szCs w:val="20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>Закрепление линий на местности.</w:t>
            </w:r>
            <w:r w:rsidRPr="00364BD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64BDB">
              <w:rPr>
                <w:color w:val="000000"/>
                <w:sz w:val="20"/>
                <w:szCs w:val="20"/>
              </w:rPr>
              <w:t xml:space="preserve">                                              </w:t>
            </w:r>
          </w:p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 xml:space="preserve"> Методы линейных измерений. Закрепление конечных точек линий на местности. Временные и постоянные геодезические знаки. Специальные геодезические знаки. Подготовка линий к измерению.                              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051B21" w:rsidRPr="001E5780">
        <w:trPr>
          <w:trHeight w:val="771"/>
        </w:trPr>
        <w:tc>
          <w:tcPr>
            <w:tcW w:w="40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>Принципы и способы геометрического нивелирования</w:t>
            </w:r>
            <w:r w:rsidRPr="001E578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E5780">
              <w:rPr>
                <w:color w:val="000000"/>
                <w:sz w:val="20"/>
                <w:szCs w:val="20"/>
              </w:rPr>
              <w:t xml:space="preserve">                                        Классификация нивелирования по методам определения превышения. Государственная нивелирная сеть, градация по точности нивелирования, основные технические характеристики. Типы нивелирных знаков.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91717" w:rsidRPr="001E5780">
        <w:trPr>
          <w:trHeight w:val="176"/>
        </w:trPr>
        <w:tc>
          <w:tcPr>
            <w:tcW w:w="40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1E5780" w:rsidRDefault="00691717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  <w:p w:rsidR="00691717" w:rsidRPr="001E5780" w:rsidRDefault="00691717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B6686A" w:rsidRDefault="00691717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1717" w:rsidRPr="00364BDB" w:rsidRDefault="00691717" w:rsidP="00691717">
            <w:pPr>
              <w:rPr>
                <w:color w:val="000000"/>
                <w:sz w:val="20"/>
                <w:szCs w:val="20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>Содержание и технология выполнения полевых работ  при положении нивелирных ходов</w:t>
            </w:r>
            <w:r w:rsidRPr="00364BDB">
              <w:rPr>
                <w:color w:val="000000"/>
                <w:sz w:val="20"/>
                <w:szCs w:val="20"/>
              </w:rPr>
              <w:t xml:space="preserve">                                               </w:t>
            </w:r>
          </w:p>
          <w:p w:rsidR="00967EB5" w:rsidRPr="009F534F" w:rsidRDefault="00691717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Виды нивелирных работ: передача высот, нивелирование трасс и т.п. Характеристика технического нивелирования. Порядок работы на станции: последовательность наблюдений, запись в полевой журнал, контроль нивелирования на станции. Технология полевых работ по проложению хода технического нивелирования; связующие и переходные точки.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91717" w:rsidRPr="001E5780">
        <w:trPr>
          <w:trHeight w:val="177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1E5780" w:rsidRDefault="00691717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B6686A" w:rsidRDefault="00691717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34F" w:rsidRDefault="00691717" w:rsidP="009F534F">
            <w:pPr>
              <w:rPr>
                <w:color w:val="000000"/>
                <w:sz w:val="20"/>
                <w:szCs w:val="20"/>
                <w:u w:val="single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 xml:space="preserve">Содержание и технология выполнения полевых  работ при нивелировании и поверхности по квадратам    </w:t>
            </w:r>
            <w:r w:rsidR="009F534F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364BDB">
              <w:rPr>
                <w:color w:val="000000"/>
                <w:sz w:val="20"/>
                <w:szCs w:val="20"/>
                <w:u w:val="single"/>
              </w:rPr>
              <w:t xml:space="preserve">         </w:t>
            </w:r>
          </w:p>
          <w:p w:rsidR="00691717" w:rsidRPr="001E5780" w:rsidRDefault="00691717" w:rsidP="009F534F">
            <w:pPr>
              <w:rPr>
                <w:bCs/>
                <w:i/>
                <w:color w:val="000000"/>
                <w:sz w:val="20"/>
                <w:szCs w:val="20"/>
                <w:u w:val="single"/>
              </w:rPr>
            </w:pPr>
            <w:r w:rsidRPr="001E5780">
              <w:rPr>
                <w:color w:val="000000"/>
                <w:sz w:val="20"/>
                <w:szCs w:val="20"/>
              </w:rPr>
              <w:t>Нивелирование поверхности, как вид подготовки топографической основы. Технология полевых работ: методика построения прямых углов теодолитом; рулетками; разбивка квадратов и закрепление вершин квадратов; ведение полевой схемы; порядок нивелирования вершин квадратов в случае одной установки нивелира, в случае нескольких станций, полевой контроль нивелирования.</w:t>
            </w:r>
            <w:r w:rsidRPr="001E5780">
              <w:rPr>
                <w:color w:val="000000"/>
                <w:sz w:val="20"/>
                <w:szCs w:val="20"/>
              </w:rPr>
              <w:br/>
              <w:t>Порядок вычислительной обработки полевой схемы: вычисление высот связующих точек, контроль; вычисление горизонта прибора для станции, вычисление высот промежуточных точек. Методика составление плана и интерполирования горизонталей. Рисовка рельефа.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91717" w:rsidRPr="001E5780">
        <w:trPr>
          <w:trHeight w:val="945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1E5780" w:rsidRDefault="00691717" w:rsidP="006917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B6686A" w:rsidRDefault="00691717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534F" w:rsidRDefault="00691717" w:rsidP="009F534F">
            <w:pPr>
              <w:rPr>
                <w:color w:val="000000"/>
                <w:sz w:val="20"/>
                <w:szCs w:val="20"/>
                <w:u w:val="single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 xml:space="preserve">Принцип измерения горизонтального угла </w:t>
            </w:r>
            <w:r w:rsidRPr="00364BDB">
              <w:rPr>
                <w:color w:val="000000"/>
                <w:sz w:val="20"/>
                <w:szCs w:val="20"/>
                <w:u w:val="single"/>
              </w:rPr>
              <w:t xml:space="preserve">         </w:t>
            </w:r>
          </w:p>
          <w:p w:rsidR="00691717" w:rsidRPr="001E5780" w:rsidRDefault="00691717" w:rsidP="009F53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 xml:space="preserve">Представление горизонтального угла как ортогональной проекции сторон угла на горизонтально расположенный оцифрованный круг. Получение значения горизонтального угла как разности дуг. </w:t>
            </w:r>
          </w:p>
        </w:tc>
        <w:tc>
          <w:tcPr>
            <w:tcW w:w="1053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91717" w:rsidRPr="001E5780">
        <w:trPr>
          <w:trHeight w:val="420"/>
        </w:trPr>
        <w:tc>
          <w:tcPr>
            <w:tcW w:w="40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1717" w:rsidRPr="001E5780" w:rsidRDefault="00691717" w:rsidP="006917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B6686A" w:rsidRDefault="00691717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1717" w:rsidRPr="00364BDB" w:rsidRDefault="00691717" w:rsidP="00691717">
            <w:pPr>
              <w:rPr>
                <w:color w:val="000000"/>
                <w:sz w:val="20"/>
                <w:szCs w:val="20"/>
              </w:rPr>
            </w:pPr>
            <w:r w:rsidRPr="00364BDB">
              <w:rPr>
                <w:color w:val="000000"/>
                <w:sz w:val="20"/>
                <w:szCs w:val="20"/>
                <w:u w:val="single"/>
              </w:rPr>
              <w:t>Основные части и оси угломерного прибора</w:t>
            </w:r>
            <w:r w:rsidRPr="00364BDB">
              <w:rPr>
                <w:color w:val="000000"/>
                <w:sz w:val="20"/>
                <w:szCs w:val="20"/>
              </w:rPr>
              <w:t xml:space="preserve">. </w:t>
            </w:r>
          </w:p>
          <w:p w:rsidR="00691717" w:rsidRPr="001E5780" w:rsidRDefault="00691717" w:rsidP="00691717">
            <w:pPr>
              <w:rPr>
                <w:bCs/>
                <w:i/>
                <w:color w:val="000000"/>
                <w:sz w:val="20"/>
                <w:szCs w:val="20"/>
                <w:u w:val="single"/>
              </w:rPr>
            </w:pPr>
            <w:r w:rsidRPr="001E5780">
              <w:rPr>
                <w:color w:val="000000"/>
                <w:sz w:val="20"/>
                <w:szCs w:val="20"/>
              </w:rPr>
              <w:t>Требования к взаимному положению осей и плоскостей.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051B21" w:rsidRPr="001E5780">
        <w:trPr>
          <w:trHeight w:val="491"/>
        </w:trPr>
        <w:tc>
          <w:tcPr>
            <w:tcW w:w="40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1E5780" w:rsidRDefault="00051B21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  <w:p w:rsidR="00051B21" w:rsidRPr="001E5780" w:rsidRDefault="00051B21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743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51B21" w:rsidRPr="00364BDB" w:rsidRDefault="00051B21" w:rsidP="00691717">
            <w:pPr>
              <w:rPr>
                <w:color w:val="000000"/>
                <w:sz w:val="20"/>
                <w:szCs w:val="20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 xml:space="preserve">Теодолитный ход. Порядок полевых работ при положении теодолитных ходов  </w:t>
            </w:r>
            <w:r w:rsidRPr="00364BDB">
              <w:rPr>
                <w:color w:val="000000"/>
                <w:sz w:val="20"/>
                <w:szCs w:val="20"/>
                <w:u w:val="single"/>
              </w:rPr>
              <w:t xml:space="preserve">                                                              </w:t>
            </w:r>
          </w:p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 xml:space="preserve"> Теодолитный ход как простейший метод построения плановой геодезической опоры (съемочной сети). Замкнутый и разомкнутый виды теодолитных ходов. Схемы привязки теодолитных ходов к пунктам геодезической сети. Состав полевых работ по проложению теодолитного хода: рекогносцировка и закрепление точек, угловые измерения на точках теодолитного хода, измерения длин сторон теодолитного хода. Задача на определение длины линии, недоступной для непосредственного измерения. Полевой контроль. Исполнительная схема теодолитного хода.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91717" w:rsidRPr="001E5780">
        <w:trPr>
          <w:trHeight w:val="435"/>
        </w:trPr>
        <w:tc>
          <w:tcPr>
            <w:tcW w:w="40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691717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B6686A" w:rsidRDefault="00691717" w:rsidP="0069171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43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1717" w:rsidRPr="001E5780" w:rsidRDefault="00691717" w:rsidP="00691717">
            <w:pPr>
              <w:rPr>
                <w:bCs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91717" w:rsidRPr="001E5780">
        <w:trPr>
          <w:trHeight w:val="715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691717" w:rsidP="006917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B6686A" w:rsidRDefault="00691717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1717" w:rsidRPr="00364BDB" w:rsidRDefault="00691717" w:rsidP="00691717">
            <w:pPr>
              <w:rPr>
                <w:color w:val="000000"/>
                <w:sz w:val="20"/>
                <w:szCs w:val="20"/>
                <w:u w:val="single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 xml:space="preserve">Математическая обработка результатов полевых измерений в теодолитных ходах </w:t>
            </w:r>
            <w:r w:rsidRPr="00364BDB">
              <w:rPr>
                <w:color w:val="000000"/>
                <w:sz w:val="20"/>
                <w:szCs w:val="20"/>
                <w:u w:val="single"/>
              </w:rPr>
              <w:t xml:space="preserve">                                                                      </w:t>
            </w:r>
          </w:p>
          <w:p w:rsidR="00691717" w:rsidRPr="00460389" w:rsidRDefault="00691717" w:rsidP="00691717">
            <w:pPr>
              <w:rPr>
                <w:bCs/>
                <w:i/>
                <w:color w:val="000000"/>
                <w:sz w:val="16"/>
                <w:szCs w:val="16"/>
                <w:u w:val="single"/>
              </w:rPr>
            </w:pPr>
            <w:r w:rsidRPr="001E5780">
              <w:rPr>
                <w:color w:val="000000"/>
                <w:sz w:val="20"/>
                <w:szCs w:val="20"/>
              </w:rPr>
              <w:t>Контроль угловых измерений в теодолитных ходах: вывод формул теоретических сумм измеренных углов, вычисление угловой невязки и ее допустимых значений для разомкнутого и замкнутого теодолитных ходов. Уравнивание углов. Контроль линейных измерений в теодолитных ходах: вывод формул теоретических сумм приращений координат в замкнутом и разомкнутом теодолитных ходах; абсолютная и относительная невязки в приращениях координат, допустимая относительная невязка теодолитного хода. Уравнивание приращений координат и вычисление координат точек хода.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91717" w:rsidRPr="001E5780">
        <w:trPr>
          <w:trHeight w:val="780"/>
        </w:trPr>
        <w:tc>
          <w:tcPr>
            <w:tcW w:w="40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91717" w:rsidRDefault="00691717" w:rsidP="006917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7" w:rsidRPr="00B6686A" w:rsidRDefault="00691717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12.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1717" w:rsidRDefault="00691717" w:rsidP="00691717">
            <w:pPr>
              <w:rPr>
                <w:color w:val="000000"/>
                <w:sz w:val="20"/>
                <w:szCs w:val="20"/>
              </w:rPr>
            </w:pPr>
            <w:r w:rsidRPr="00364BDB">
              <w:rPr>
                <w:color w:val="000000"/>
                <w:sz w:val="20"/>
                <w:szCs w:val="20"/>
                <w:u w:val="single"/>
              </w:rPr>
              <w:t>Алгоритмы вычислительной обработки замкнутого и разомкнутого теодолитных ходов</w:t>
            </w:r>
            <w:r w:rsidRPr="00646C11">
              <w:rPr>
                <w:i/>
                <w:color w:val="000000"/>
                <w:sz w:val="20"/>
                <w:szCs w:val="20"/>
                <w:u w:val="single"/>
              </w:rPr>
              <w:t>.</w:t>
            </w:r>
            <w:r w:rsidRPr="001E5780">
              <w:rPr>
                <w:color w:val="000000"/>
                <w:sz w:val="20"/>
                <w:szCs w:val="20"/>
              </w:rPr>
              <w:t xml:space="preserve"> </w:t>
            </w:r>
          </w:p>
          <w:p w:rsidR="00691717" w:rsidRPr="001E5780" w:rsidRDefault="00691717" w:rsidP="00691717">
            <w:pPr>
              <w:rPr>
                <w:bCs/>
                <w:i/>
                <w:color w:val="000000"/>
                <w:sz w:val="20"/>
                <w:szCs w:val="20"/>
                <w:u w:val="single"/>
              </w:rPr>
            </w:pPr>
            <w:r w:rsidRPr="001E5780">
              <w:rPr>
                <w:color w:val="000000"/>
                <w:sz w:val="20"/>
                <w:szCs w:val="20"/>
              </w:rPr>
              <w:t>Ведомость вычисления координат точек теодолитного хода.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1717" w:rsidRPr="001E5780" w:rsidRDefault="00691717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051B21" w:rsidRPr="001E5780">
        <w:trPr>
          <w:trHeight w:val="699"/>
        </w:trPr>
        <w:tc>
          <w:tcPr>
            <w:tcW w:w="40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051B21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  <w:p w:rsidR="00051B21" w:rsidRPr="001E5780" w:rsidRDefault="00051B21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13.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51B21" w:rsidRDefault="00051B21" w:rsidP="00691717">
            <w:pPr>
              <w:rPr>
                <w:color w:val="000000"/>
                <w:sz w:val="20"/>
                <w:szCs w:val="20"/>
              </w:rPr>
            </w:pPr>
            <w:r w:rsidRPr="00364BDB">
              <w:rPr>
                <w:bCs/>
                <w:color w:val="000000"/>
                <w:sz w:val="20"/>
                <w:szCs w:val="20"/>
                <w:u w:val="single"/>
              </w:rPr>
              <w:t>Построение плана по результатам съемки</w:t>
            </w:r>
            <w:r w:rsidRPr="00364BDB">
              <w:rPr>
                <w:color w:val="000000"/>
                <w:sz w:val="20"/>
                <w:szCs w:val="20"/>
              </w:rPr>
              <w:t xml:space="preserve">              </w:t>
            </w:r>
          </w:p>
          <w:p w:rsidR="00051B21" w:rsidRPr="001E5780" w:rsidRDefault="00051B21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Методы построения координатной сетки и ее оцифровки. Нанесение точек теодолитных ходов по координатам на план. Нанесение на план элементов ситуации. Оформление плана. Технологическая схема теодолитной съемки.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051B21" w:rsidRPr="001E5780">
        <w:trPr>
          <w:trHeight w:val="963"/>
        </w:trPr>
        <w:tc>
          <w:tcPr>
            <w:tcW w:w="4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051B21" w:rsidP="006917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14.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51B21" w:rsidRPr="00364BDB" w:rsidRDefault="00051B21" w:rsidP="00691717">
            <w:pPr>
              <w:rPr>
                <w:color w:val="000000"/>
                <w:sz w:val="20"/>
                <w:szCs w:val="20"/>
                <w:u w:val="single"/>
              </w:rPr>
            </w:pPr>
            <w:r w:rsidRPr="00364BDB">
              <w:rPr>
                <w:color w:val="000000"/>
                <w:sz w:val="20"/>
                <w:szCs w:val="20"/>
                <w:u w:val="single"/>
              </w:rPr>
              <w:t>Обработка результатов нивелирования трассы.</w:t>
            </w:r>
          </w:p>
          <w:p w:rsidR="00051B21" w:rsidRPr="001E5780" w:rsidRDefault="00051B21" w:rsidP="009F534F">
            <w:pPr>
              <w:rPr>
                <w:bCs/>
                <w:i/>
                <w:color w:val="000000"/>
                <w:sz w:val="20"/>
                <w:szCs w:val="20"/>
                <w:u w:val="single"/>
              </w:rPr>
            </w:pPr>
            <w:r w:rsidRPr="001E5780">
              <w:rPr>
                <w:color w:val="000000"/>
                <w:sz w:val="20"/>
                <w:szCs w:val="20"/>
              </w:rPr>
              <w:t>Вычислительная обработка результатов нивелирования: постраничный контроль, контроль нивелирования по ходу, вычисление и уравнивание высот (технология работ по проложению нивелирного хода IV класса)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5E5C34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051B21" w:rsidRPr="001E5780">
        <w:trPr>
          <w:trHeight w:val="90"/>
        </w:trPr>
        <w:tc>
          <w:tcPr>
            <w:tcW w:w="4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051B21" w:rsidP="006917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B21" w:rsidRPr="00B6686A" w:rsidRDefault="00051B21" w:rsidP="00691717">
            <w:pPr>
              <w:rPr>
                <w:bCs/>
                <w:color w:val="000000"/>
                <w:sz w:val="20"/>
                <w:szCs w:val="20"/>
              </w:rPr>
            </w:pPr>
            <w:r w:rsidRPr="00B6686A">
              <w:rPr>
                <w:bCs/>
                <w:color w:val="000000"/>
                <w:sz w:val="20"/>
                <w:szCs w:val="20"/>
              </w:rPr>
              <w:t>15.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51B21" w:rsidRPr="00364BDB" w:rsidRDefault="00051B21" w:rsidP="00691717">
            <w:pPr>
              <w:rPr>
                <w:color w:val="000000"/>
                <w:sz w:val="20"/>
                <w:szCs w:val="20"/>
              </w:rPr>
            </w:pPr>
            <w:r w:rsidRPr="00364BDB">
              <w:rPr>
                <w:color w:val="000000"/>
                <w:sz w:val="20"/>
                <w:szCs w:val="20"/>
                <w:u w:val="single"/>
              </w:rPr>
              <w:t>Геодезические расчеты при вертикальной планировки участка</w:t>
            </w:r>
            <w:r w:rsidRPr="00364BDB">
              <w:rPr>
                <w:color w:val="000000"/>
                <w:sz w:val="20"/>
                <w:szCs w:val="20"/>
              </w:rPr>
              <w:t xml:space="preserve">. </w:t>
            </w:r>
          </w:p>
          <w:p w:rsidR="00051B21" w:rsidRPr="001E5780" w:rsidRDefault="00051B21" w:rsidP="00691717">
            <w:pPr>
              <w:rPr>
                <w:bCs/>
                <w:i/>
                <w:color w:val="000000"/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Ф</w:t>
            </w:r>
            <w:r w:rsidRPr="001E5780">
              <w:rPr>
                <w:color w:val="000000"/>
                <w:sz w:val="20"/>
                <w:szCs w:val="20"/>
              </w:rPr>
              <w:t>ормулы расчета проектной высоты горизонтальной площадки под условием минимального объема земляных работ; составление картограммы земляных работ, вычисление рабочих отметок, определение положения точек нулевых работ</w:t>
            </w: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051B21" w:rsidRPr="001E5780" w:rsidRDefault="00051B21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526893" w:rsidRPr="001E5780">
        <w:trPr>
          <w:trHeight w:val="90"/>
        </w:trPr>
        <w:tc>
          <w:tcPr>
            <w:tcW w:w="40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6893" w:rsidRPr="00CA5687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 w:rsidRPr="00CA5687">
              <w:rPr>
                <w:b/>
                <w:color w:val="000000"/>
                <w:sz w:val="20"/>
                <w:szCs w:val="20"/>
              </w:rPr>
              <w:t>Практическое занятие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3B3B3"/>
            <w:noWrap/>
          </w:tcPr>
          <w:p w:rsidR="00526893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26893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26893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90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Работа с масштабами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nil"/>
              <w:right w:val="single" w:sz="4" w:space="0" w:color="auto"/>
            </w:tcBorders>
            <w:shd w:val="clear" w:color="auto" w:fill="B3B3B3"/>
            <w:noWrap/>
            <w:vAlign w:val="bottom"/>
          </w:tcPr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90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Угловые и метрические измерения по топографической карте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nil"/>
              <w:right w:val="single" w:sz="4" w:space="0" w:color="auto"/>
            </w:tcBorders>
            <w:shd w:val="clear" w:color="auto" w:fill="B3B3B3"/>
            <w:noWrap/>
            <w:vAlign w:val="bottom"/>
          </w:tcPr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90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3-4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Изображение рельефа на топографических планах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nil"/>
              <w:right w:val="single" w:sz="4" w:space="0" w:color="auto"/>
            </w:tcBorders>
            <w:shd w:val="clear" w:color="auto" w:fill="B3B3B3"/>
            <w:noWrap/>
            <w:vAlign w:val="bottom"/>
          </w:tcPr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90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5-6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Измерение горизонтальных углов, расстояний.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nil"/>
              <w:right w:val="single" w:sz="4" w:space="0" w:color="auto"/>
            </w:tcBorders>
            <w:shd w:val="clear" w:color="auto" w:fill="B3B3B3"/>
            <w:noWrap/>
            <w:vAlign w:val="bottom"/>
          </w:tcPr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90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7-9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Обработка полевого журнала измерений в теодолитных ходах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nil"/>
              <w:right w:val="single" w:sz="4" w:space="0" w:color="auto"/>
            </w:tcBorders>
            <w:shd w:val="clear" w:color="auto" w:fill="B3B3B3"/>
            <w:noWrap/>
            <w:vAlign w:val="bottom"/>
          </w:tcPr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90"/>
        </w:trPr>
        <w:tc>
          <w:tcPr>
            <w:tcW w:w="40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10-11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Обработка полевого журнала нивелирования трассы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3B3B3"/>
            <w:vAlign w:val="center"/>
          </w:tcPr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90"/>
        </w:trPr>
        <w:tc>
          <w:tcPr>
            <w:tcW w:w="4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Построение профиля</w:t>
            </w:r>
          </w:p>
        </w:tc>
        <w:tc>
          <w:tcPr>
            <w:tcW w:w="10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3B3B3"/>
            <w:vAlign w:val="center"/>
          </w:tcPr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90"/>
        </w:trPr>
        <w:tc>
          <w:tcPr>
            <w:tcW w:w="4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1E5780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893" w:rsidRPr="001E5780" w:rsidRDefault="00526893" w:rsidP="0069171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13-15</w:t>
            </w:r>
          </w:p>
        </w:tc>
        <w:tc>
          <w:tcPr>
            <w:tcW w:w="7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Обработка полевой схемы нивелирования поверхности</w:t>
            </w: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3B3B3"/>
            <w:vAlign w:val="center"/>
          </w:tcPr>
          <w:p w:rsidR="00526893" w:rsidRPr="001E5780" w:rsidRDefault="00526893" w:rsidP="00814F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356"/>
        </w:trPr>
        <w:tc>
          <w:tcPr>
            <w:tcW w:w="122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893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 xml:space="preserve">Самостоятельная работа 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Ориентирование по солнцу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Ориентирование по Солнцу и часам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Ориентирование по перемещению вершины тени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Ориентирование по Полярной звезде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Ориентирование по предметам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Ориентирование на местности по карте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Современные средства ориентирования (гирополукомпас, курсопрокладчики, топопривязчики)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Использование комплекса для ориентирования на местно</w:t>
            </w:r>
            <w:r w:rsidR="00EC1865">
              <w:rPr>
                <w:color w:val="000000"/>
                <w:sz w:val="20"/>
                <w:szCs w:val="20"/>
              </w:rPr>
              <w:t>сти.</w:t>
            </w:r>
          </w:p>
          <w:p w:rsidR="00526893" w:rsidRPr="001E5780" w:rsidRDefault="00526893" w:rsidP="009F534F">
            <w:pPr>
              <w:rPr>
                <w:b/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Виды рельефа на местности и их изображение на топографических картах и планах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AE38D4" w:rsidRDefault="00526893" w:rsidP="006917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22" w:type="dxa"/>
            <w:vMerge/>
            <w:tcBorders>
              <w:left w:val="nil"/>
              <w:right w:val="single" w:sz="4" w:space="0" w:color="auto"/>
            </w:tcBorders>
            <w:shd w:val="clear" w:color="auto" w:fill="B3B3B3"/>
            <w:noWrap/>
            <w:vAlign w:val="center"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174"/>
        </w:trPr>
        <w:tc>
          <w:tcPr>
            <w:tcW w:w="1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93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 xml:space="preserve">Учебная практика 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Геодезические работы при прокладке теодолитных ходов на местности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 Геодезические работы при прокладке трассы. Нивелирование трассы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691717">
            <w:pPr>
              <w:rPr>
                <w:color w:val="000000"/>
                <w:sz w:val="20"/>
                <w:szCs w:val="20"/>
              </w:rPr>
            </w:pPr>
            <w:r w:rsidRPr="001E5780">
              <w:rPr>
                <w:color w:val="000000"/>
                <w:sz w:val="20"/>
                <w:szCs w:val="20"/>
              </w:rPr>
              <w:t>Нивелирование по квадратам</w:t>
            </w:r>
            <w:r w:rsidR="00EC186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Default="00526893" w:rsidP="0069171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526893" w:rsidRPr="00AE38D4" w:rsidRDefault="00526893" w:rsidP="006917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38D4">
              <w:rPr>
                <w:b/>
                <w:color w:val="000000"/>
                <w:sz w:val="20"/>
                <w:szCs w:val="20"/>
              </w:rPr>
              <w:t>36</w:t>
            </w:r>
          </w:p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nil"/>
              <w:right w:val="single" w:sz="4" w:space="0" w:color="auto"/>
            </w:tcBorders>
            <w:shd w:val="clear" w:color="auto" w:fill="B3B3B3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 w:rsidTr="009D4348">
        <w:trPr>
          <w:trHeight w:val="1621"/>
        </w:trPr>
        <w:tc>
          <w:tcPr>
            <w:tcW w:w="1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93" w:rsidRDefault="00526893" w:rsidP="006917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Производственная практика </w:t>
            </w:r>
          </w:p>
          <w:p w:rsidR="00526893" w:rsidRDefault="00526893" w:rsidP="006917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Виды работ: </w:t>
            </w:r>
          </w:p>
          <w:p w:rsidR="00526893" w:rsidRDefault="00526893" w:rsidP="006917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Прокладка теодолитных ходов</w:t>
            </w:r>
            <w:r w:rsidR="00EC1865">
              <w:rPr>
                <w:bCs/>
                <w:color w:val="000000"/>
                <w:sz w:val="20"/>
                <w:szCs w:val="20"/>
              </w:rPr>
              <w:t>.</w:t>
            </w:r>
          </w:p>
          <w:p w:rsidR="00526893" w:rsidRDefault="00526893" w:rsidP="006917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Прокладка тахеометрических ходов</w:t>
            </w:r>
            <w:r w:rsidR="00EC1865">
              <w:rPr>
                <w:bCs/>
                <w:color w:val="000000"/>
                <w:sz w:val="20"/>
                <w:szCs w:val="20"/>
              </w:rPr>
              <w:t>.</w:t>
            </w:r>
          </w:p>
          <w:p w:rsidR="00526893" w:rsidRDefault="00526893" w:rsidP="006917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Производственная съемка в полевых условиях</w:t>
            </w:r>
            <w:r w:rsidR="00EC1865">
              <w:rPr>
                <w:bCs/>
                <w:color w:val="000000"/>
                <w:sz w:val="20"/>
                <w:szCs w:val="20"/>
              </w:rPr>
              <w:t>.</w:t>
            </w:r>
          </w:p>
          <w:p w:rsidR="00526893" w:rsidRDefault="00526893" w:rsidP="006917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Камеральная обработка данных</w:t>
            </w:r>
            <w:r w:rsidR="00EC1865">
              <w:rPr>
                <w:bCs/>
                <w:color w:val="000000"/>
                <w:sz w:val="20"/>
                <w:szCs w:val="20"/>
              </w:rPr>
              <w:t>.</w:t>
            </w:r>
          </w:p>
          <w:p w:rsidR="00526893" w:rsidRPr="001E5780" w:rsidRDefault="00526893" w:rsidP="00EC186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Составление топопланов с использованием программ ГИСингео, Кредо</w:t>
            </w:r>
            <w:r w:rsidR="00EC1865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Pr="00AE38D4" w:rsidRDefault="009D4348" w:rsidP="006917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22" w:type="dxa"/>
            <w:vMerge/>
            <w:tcBorders>
              <w:left w:val="nil"/>
              <w:right w:val="single" w:sz="4" w:space="0" w:color="auto"/>
            </w:tcBorders>
            <w:shd w:val="clear" w:color="auto" w:fill="B3B3B3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26893" w:rsidRPr="001E5780">
        <w:trPr>
          <w:trHeight w:val="174"/>
        </w:trPr>
        <w:tc>
          <w:tcPr>
            <w:tcW w:w="1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93" w:rsidRDefault="00526893" w:rsidP="005268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893" w:rsidRDefault="009D4348" w:rsidP="006917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4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</w:tcPr>
          <w:p w:rsidR="00526893" w:rsidRPr="001E5780" w:rsidRDefault="00526893" w:rsidP="006917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051B21" w:rsidRDefault="00051B21"/>
    <w:p w:rsidR="009D4348" w:rsidRDefault="009D4348"/>
    <w:p w:rsidR="005B6844" w:rsidRDefault="009D4348">
      <w:pPr>
        <w:rPr>
          <w:b/>
        </w:rPr>
      </w:pPr>
      <w:r>
        <w:br w:type="page"/>
      </w:r>
      <w:r>
        <w:rPr>
          <w:b/>
        </w:rPr>
        <w:t>Тематический план и содержание учебной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9497"/>
        <w:gridCol w:w="992"/>
        <w:gridCol w:w="1495"/>
      </w:tblGrid>
      <w:tr w:rsidR="005B6844" w:rsidRPr="00EC3551" w:rsidTr="00EC3551">
        <w:tc>
          <w:tcPr>
            <w:tcW w:w="2802" w:type="dxa"/>
          </w:tcPr>
          <w:p w:rsidR="005B6844" w:rsidRPr="00EC3551" w:rsidRDefault="005B6844" w:rsidP="005B6844">
            <w:pPr>
              <w:rPr>
                <w:b/>
              </w:rPr>
            </w:pPr>
            <w:r w:rsidRPr="00EC3551">
              <w:rPr>
                <w:b/>
              </w:rPr>
              <w:t xml:space="preserve">Виды работ </w:t>
            </w:r>
          </w:p>
        </w:tc>
        <w:tc>
          <w:tcPr>
            <w:tcW w:w="9497" w:type="dxa"/>
          </w:tcPr>
          <w:p w:rsidR="005B6844" w:rsidRPr="00EC3551" w:rsidRDefault="005B6844" w:rsidP="005B6844">
            <w:pPr>
              <w:rPr>
                <w:b/>
              </w:rPr>
            </w:pPr>
            <w:r w:rsidRPr="00EC3551">
              <w:rPr>
                <w:b/>
              </w:rPr>
              <w:t>Тематический план и содержание  практики</w:t>
            </w:r>
          </w:p>
        </w:tc>
        <w:tc>
          <w:tcPr>
            <w:tcW w:w="992" w:type="dxa"/>
          </w:tcPr>
          <w:p w:rsidR="005B6844" w:rsidRPr="00EC3551" w:rsidRDefault="005B6844" w:rsidP="005B6844">
            <w:pPr>
              <w:rPr>
                <w:b/>
              </w:rPr>
            </w:pPr>
            <w:r w:rsidRPr="00EC3551">
              <w:rPr>
                <w:b/>
              </w:rPr>
              <w:t>Объем часов</w:t>
            </w:r>
          </w:p>
        </w:tc>
        <w:tc>
          <w:tcPr>
            <w:tcW w:w="1495" w:type="dxa"/>
          </w:tcPr>
          <w:p w:rsidR="005B6844" w:rsidRPr="00EC3551" w:rsidRDefault="005B6844" w:rsidP="005B6844">
            <w:pPr>
              <w:rPr>
                <w:b/>
              </w:rPr>
            </w:pPr>
            <w:r w:rsidRPr="00EC3551">
              <w:rPr>
                <w:b/>
              </w:rPr>
              <w:t>Уровень освоения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9D4348" w:rsidRDefault="005B6844" w:rsidP="005B6844">
            <w:r>
              <w:t>Геодезические работы при прокладке теодолитных ходов</w:t>
            </w:r>
          </w:p>
        </w:tc>
        <w:tc>
          <w:tcPr>
            <w:tcW w:w="9497" w:type="dxa"/>
          </w:tcPr>
          <w:p w:rsidR="005B6844" w:rsidRDefault="005B6844" w:rsidP="005B6844">
            <w:r>
              <w:t>Формирование бригад, организация рабочего места, инструктаж по технике безопасности, получение  приборов. Выдача задания, проверка инструментов.</w:t>
            </w:r>
          </w:p>
          <w:p w:rsidR="005B6844" w:rsidRDefault="005B6844" w:rsidP="005B6844">
            <w:r>
              <w:t>Рекогносцировка, закрепление точек теодолитного хода, измерение теодолитных ходов,  измерение горизонтальных углов одним  полным приемом, магнитных азимутов сторон хода, углов наклона линий, длин линий теодолитного хода.</w:t>
            </w:r>
          </w:p>
          <w:p w:rsidR="005B6844" w:rsidRPr="009D4348" w:rsidRDefault="005B6844" w:rsidP="005B6844">
            <w:r>
              <w:t>Составление исполнительных схем теодолитных ходов, решение задач о привязке ходов, вычисление координат точек теодолитных ходов по  координатам на план.</w:t>
            </w:r>
          </w:p>
        </w:tc>
        <w:tc>
          <w:tcPr>
            <w:tcW w:w="992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9D4348" w:rsidRDefault="005B6844" w:rsidP="005B6844">
            <w:r>
              <w:t xml:space="preserve">Геодезические работы при прокладке  теодолитных ходов на местности </w:t>
            </w:r>
          </w:p>
        </w:tc>
        <w:tc>
          <w:tcPr>
            <w:tcW w:w="9497" w:type="dxa"/>
          </w:tcPr>
          <w:p w:rsidR="005B6844" w:rsidRDefault="005B6844" w:rsidP="005B6844">
            <w:r>
              <w:t>Рекогносцировка, закрепление точек теодолитного хода, измерение теодолитных ходов,  измерение горизонтальных углов одним  полным приемом, магнитных азимутов сторон хода, углов наклона линий, длин линий теодолитного хода.</w:t>
            </w:r>
          </w:p>
          <w:p w:rsidR="005B6844" w:rsidRPr="009D4348" w:rsidRDefault="005B6844" w:rsidP="005B6844">
            <w:r>
              <w:t>Составление исполнительных схем теодолитных ходов, решение задач о привязке ходов, вычисление координат точек теодолитных ходов по  координатам на план.</w:t>
            </w:r>
          </w:p>
        </w:tc>
        <w:tc>
          <w:tcPr>
            <w:tcW w:w="992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rPr>
          <w:trHeight w:val="2760"/>
        </w:trPr>
        <w:tc>
          <w:tcPr>
            <w:tcW w:w="2802" w:type="dxa"/>
          </w:tcPr>
          <w:p w:rsidR="005B6844" w:rsidRDefault="005B6844" w:rsidP="005B6844">
            <w:r>
              <w:t xml:space="preserve">Геодезические работы при прокладке трассы. </w:t>
            </w:r>
          </w:p>
          <w:p w:rsidR="005B6844" w:rsidRPr="009D4348" w:rsidRDefault="005B6844" w:rsidP="005B6844">
            <w:r>
              <w:t>Нивелирование трассы</w:t>
            </w:r>
          </w:p>
          <w:p w:rsidR="005B6844" w:rsidRDefault="005B6844" w:rsidP="005B6844"/>
          <w:p w:rsidR="005B6844" w:rsidRDefault="005B6844" w:rsidP="005B6844"/>
          <w:p w:rsidR="005B6844" w:rsidRDefault="005B6844" w:rsidP="005B6844"/>
          <w:p w:rsidR="005B6844" w:rsidRDefault="005B6844" w:rsidP="005B6844">
            <w:r>
              <w:t>Геодезические работы при  прокладке трассы.</w:t>
            </w:r>
          </w:p>
          <w:p w:rsidR="005B6844" w:rsidRPr="009D4348" w:rsidRDefault="005B6844" w:rsidP="005B6844">
            <w:r>
              <w:t>Нивелирование трассы</w:t>
            </w:r>
          </w:p>
        </w:tc>
        <w:tc>
          <w:tcPr>
            <w:tcW w:w="9497" w:type="dxa"/>
          </w:tcPr>
          <w:p w:rsidR="005B6844" w:rsidRDefault="005B6844" w:rsidP="005B6844">
            <w:r>
              <w:t>Рекогносцировка, закрепление точек теодолитного хода, измерение теодолитных ходов,  измерение горизонтальных углов одним  полным приемом, магнитных азимутов сторон хода, углов наклона линий, длин линий теодолитного хода.</w:t>
            </w:r>
          </w:p>
          <w:p w:rsidR="005B6844" w:rsidRPr="009D4348" w:rsidRDefault="005B6844" w:rsidP="005B6844">
            <w:r>
              <w:t>Составление исполнительных схем теодолитных ходов, решение задач о привязке ходов, вычисление координат точек теодолитных ходов по  координатам на план.</w:t>
            </w:r>
          </w:p>
          <w:p w:rsidR="005B6844" w:rsidRDefault="005B6844" w:rsidP="005B6844">
            <w:r>
              <w:t>Рекогносцировка, закрепление точек теодолитного хода, измерение теодолитных ходов,  измерение горизонтальных углов одним  полным приемом, магнитных азимутов сторон хода, углов наклона линий, длин линий теодолитного хода.</w:t>
            </w:r>
          </w:p>
          <w:p w:rsidR="005B6844" w:rsidRPr="009D4348" w:rsidRDefault="005B6844" w:rsidP="005B6844">
            <w:r>
              <w:t>Составление исполнительных схем теодолитных ходов, решение задач о привязке ходов, вычисление координат точек теодолитных ходов по  координатам на план.</w:t>
            </w:r>
          </w:p>
        </w:tc>
        <w:tc>
          <w:tcPr>
            <w:tcW w:w="992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  <w:r>
              <w:t>6</w:t>
            </w:r>
          </w:p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  <w:r>
              <w:t>2-3</w:t>
            </w:r>
          </w:p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9D4348" w:rsidRDefault="005B6844" w:rsidP="005B6844">
            <w:r>
              <w:t xml:space="preserve">Геодезические работы при прокладке  теодолитных ходов на местности </w:t>
            </w:r>
          </w:p>
        </w:tc>
        <w:tc>
          <w:tcPr>
            <w:tcW w:w="9497" w:type="dxa"/>
          </w:tcPr>
          <w:p w:rsidR="005B6844" w:rsidRDefault="005B6844" w:rsidP="005B6844">
            <w:r>
              <w:t>Рекогносцировка, закрепление точек теодолитного хода, измерение теодолитных ходов,  измерение горизонтальных углов одним  полным приемом, магнитных азимутов сторон хода, углов наклона линий, длин линий теодолитного хода.</w:t>
            </w:r>
          </w:p>
          <w:p w:rsidR="005B6844" w:rsidRPr="009D4348" w:rsidRDefault="005B6844" w:rsidP="005B6844">
            <w:r>
              <w:t>Составление исполнительных схем теодолитных ходов, решение задач о привязке ходов, вычисление координат точек теодолитных ходов по  координатам на план.</w:t>
            </w:r>
          </w:p>
        </w:tc>
        <w:tc>
          <w:tcPr>
            <w:tcW w:w="992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  <w:vMerge w:val="restart"/>
          </w:tcPr>
          <w:p w:rsidR="005B6844" w:rsidRPr="009D4348" w:rsidRDefault="005B6844" w:rsidP="005B6844">
            <w:r>
              <w:t>Нивелирование по квадратам.</w:t>
            </w:r>
          </w:p>
        </w:tc>
        <w:tc>
          <w:tcPr>
            <w:tcW w:w="9497" w:type="dxa"/>
          </w:tcPr>
          <w:p w:rsidR="005B6844" w:rsidRDefault="005B6844" w:rsidP="005B6844">
            <w:r>
              <w:t>Рекогносцировка, закрепление точек теодолитного хода, измерение теодолитных ходов,  измерение горизонтальных углов одним  полным приемом, магнитных азимутов сторон хода, углов наклона линий, длин линий теодолитного хода.</w:t>
            </w:r>
          </w:p>
          <w:p w:rsidR="005B6844" w:rsidRPr="009D4348" w:rsidRDefault="005B6844" w:rsidP="005B6844">
            <w:r>
              <w:t>Составление исполнительных схем теодолитных ходов, решение задач о привязке ходов, вычисление координат точек теодолитных ходов по  координатам на план.</w:t>
            </w:r>
          </w:p>
        </w:tc>
        <w:tc>
          <w:tcPr>
            <w:tcW w:w="992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Default="005B6844" w:rsidP="00EC3551">
            <w:pPr>
              <w:jc w:val="center"/>
            </w:pPr>
          </w:p>
          <w:p w:rsidR="005B6844" w:rsidRDefault="005B6844" w:rsidP="00EC3551">
            <w:pPr>
              <w:jc w:val="center"/>
            </w:pPr>
          </w:p>
          <w:p w:rsidR="005B6844" w:rsidRPr="009D4348" w:rsidRDefault="005B6844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  <w:vMerge/>
          </w:tcPr>
          <w:p w:rsidR="005B6844" w:rsidRPr="009D4348" w:rsidRDefault="005B6844" w:rsidP="005B6844"/>
        </w:tc>
        <w:tc>
          <w:tcPr>
            <w:tcW w:w="9497" w:type="dxa"/>
          </w:tcPr>
          <w:p w:rsidR="005B6844" w:rsidRPr="009D4348" w:rsidRDefault="005B6844" w:rsidP="005B6844">
            <w:r>
              <w:t>Итого</w:t>
            </w:r>
          </w:p>
        </w:tc>
        <w:tc>
          <w:tcPr>
            <w:tcW w:w="992" w:type="dxa"/>
          </w:tcPr>
          <w:p w:rsidR="005B6844" w:rsidRPr="009D4348" w:rsidRDefault="005B6844" w:rsidP="00EC3551">
            <w:pPr>
              <w:jc w:val="center"/>
            </w:pPr>
            <w:r>
              <w:t xml:space="preserve">36 </w:t>
            </w:r>
          </w:p>
        </w:tc>
        <w:tc>
          <w:tcPr>
            <w:tcW w:w="1495" w:type="dxa"/>
          </w:tcPr>
          <w:p w:rsidR="005B6844" w:rsidRPr="009D4348" w:rsidRDefault="005B6844" w:rsidP="00EC3551">
            <w:pPr>
              <w:jc w:val="center"/>
            </w:pPr>
          </w:p>
        </w:tc>
      </w:tr>
    </w:tbl>
    <w:p w:rsidR="009D4348" w:rsidRDefault="005B6844">
      <w:pPr>
        <w:rPr>
          <w:b/>
        </w:rPr>
      </w:pPr>
      <w:r>
        <w:rPr>
          <w:b/>
        </w:rPr>
        <w:br w:type="page"/>
        <w:t>Тематический план и содержание производственной практики</w:t>
      </w:r>
    </w:p>
    <w:p w:rsidR="005B6844" w:rsidRDefault="005B684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9497"/>
        <w:gridCol w:w="992"/>
        <w:gridCol w:w="1495"/>
      </w:tblGrid>
      <w:tr w:rsidR="005B6844" w:rsidRPr="00EC3551" w:rsidTr="00EC3551">
        <w:tc>
          <w:tcPr>
            <w:tcW w:w="2802" w:type="dxa"/>
          </w:tcPr>
          <w:p w:rsidR="005B6844" w:rsidRPr="00EC3551" w:rsidRDefault="005B6844">
            <w:pPr>
              <w:rPr>
                <w:b/>
              </w:rPr>
            </w:pPr>
            <w:r w:rsidRPr="00EC3551">
              <w:rPr>
                <w:b/>
              </w:rPr>
              <w:t>Виды работ</w:t>
            </w:r>
          </w:p>
        </w:tc>
        <w:tc>
          <w:tcPr>
            <w:tcW w:w="9497" w:type="dxa"/>
          </w:tcPr>
          <w:p w:rsidR="005B6844" w:rsidRPr="00EC3551" w:rsidRDefault="005B6844">
            <w:pPr>
              <w:rPr>
                <w:b/>
              </w:rPr>
            </w:pPr>
            <w:r w:rsidRPr="00EC3551">
              <w:rPr>
                <w:b/>
              </w:rPr>
              <w:t>Тематический план и содержание практики</w:t>
            </w:r>
          </w:p>
        </w:tc>
        <w:tc>
          <w:tcPr>
            <w:tcW w:w="992" w:type="dxa"/>
          </w:tcPr>
          <w:p w:rsidR="005B6844" w:rsidRPr="00EC3551" w:rsidRDefault="005B6844">
            <w:pPr>
              <w:rPr>
                <w:b/>
              </w:rPr>
            </w:pPr>
            <w:r w:rsidRPr="00EC3551">
              <w:rPr>
                <w:b/>
              </w:rPr>
              <w:t>Объем часов</w:t>
            </w:r>
          </w:p>
        </w:tc>
        <w:tc>
          <w:tcPr>
            <w:tcW w:w="1495" w:type="dxa"/>
          </w:tcPr>
          <w:p w:rsidR="005B6844" w:rsidRPr="00EC3551" w:rsidRDefault="005B6844">
            <w:pPr>
              <w:rPr>
                <w:b/>
              </w:rPr>
            </w:pPr>
            <w:r w:rsidRPr="00EC3551">
              <w:rPr>
                <w:b/>
              </w:rPr>
              <w:t>Уровень усвоения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5B6844" w:rsidRDefault="005B6844">
            <w:r>
              <w:t>Прокладка теодолитных ходов</w:t>
            </w:r>
          </w:p>
        </w:tc>
        <w:tc>
          <w:tcPr>
            <w:tcW w:w="9497" w:type="dxa"/>
          </w:tcPr>
          <w:p w:rsidR="005B6844" w:rsidRPr="005B6844" w:rsidRDefault="005B6844">
            <w:r>
              <w:t>Закрепление точек хода на местности, измерение горизонтальных и вертикальных углов, расстояний.</w:t>
            </w:r>
          </w:p>
        </w:tc>
        <w:tc>
          <w:tcPr>
            <w:tcW w:w="992" w:type="dxa"/>
          </w:tcPr>
          <w:p w:rsidR="005B6844" w:rsidRPr="005B6844" w:rsidRDefault="00247FCD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Pr="005B6844" w:rsidRDefault="00247FCD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5B6844" w:rsidRDefault="005B6844">
            <w:r>
              <w:t>Прокладка тахеометрических ходов</w:t>
            </w:r>
          </w:p>
        </w:tc>
        <w:tc>
          <w:tcPr>
            <w:tcW w:w="9497" w:type="dxa"/>
          </w:tcPr>
          <w:p w:rsidR="005B6844" w:rsidRPr="005B6844" w:rsidRDefault="005B6844">
            <w:r>
              <w:t>Закрепление точек на местности, выполнение полевых измерений.</w:t>
            </w:r>
          </w:p>
        </w:tc>
        <w:tc>
          <w:tcPr>
            <w:tcW w:w="992" w:type="dxa"/>
          </w:tcPr>
          <w:p w:rsidR="005B6844" w:rsidRPr="005B6844" w:rsidRDefault="00247FCD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Pr="005B6844" w:rsidRDefault="00247FCD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5B6844" w:rsidRDefault="005B6844">
            <w:r>
              <w:t>Производственная съемка в полевых условиях</w:t>
            </w:r>
          </w:p>
        </w:tc>
        <w:tc>
          <w:tcPr>
            <w:tcW w:w="9497" w:type="dxa"/>
          </w:tcPr>
          <w:p w:rsidR="005B6844" w:rsidRPr="005B6844" w:rsidRDefault="005B6844">
            <w:r>
              <w:t>Съемка ситуации местности и рельефа, рисовка абрисов.</w:t>
            </w:r>
          </w:p>
        </w:tc>
        <w:tc>
          <w:tcPr>
            <w:tcW w:w="992" w:type="dxa"/>
          </w:tcPr>
          <w:p w:rsidR="005B6844" w:rsidRPr="005B6844" w:rsidRDefault="00247FCD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Pr="005B6844" w:rsidRDefault="00247FCD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5B6844" w:rsidRDefault="005B6844">
            <w:r>
              <w:t>Камеральная обработка данных</w:t>
            </w:r>
          </w:p>
        </w:tc>
        <w:tc>
          <w:tcPr>
            <w:tcW w:w="9497" w:type="dxa"/>
          </w:tcPr>
          <w:p w:rsidR="005B6844" w:rsidRPr="005B6844" w:rsidRDefault="005B6844">
            <w:r>
              <w:t>Математическая обработка результатов полевых измерений.</w:t>
            </w:r>
          </w:p>
        </w:tc>
        <w:tc>
          <w:tcPr>
            <w:tcW w:w="992" w:type="dxa"/>
          </w:tcPr>
          <w:p w:rsidR="005B6844" w:rsidRPr="005B6844" w:rsidRDefault="00247FCD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Pr="005B6844" w:rsidRDefault="00247FCD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5B6844" w:rsidRDefault="005B6844">
            <w:r>
              <w:t>Составление топопланов с использованием программ ГИСингео, Кредо</w:t>
            </w:r>
          </w:p>
        </w:tc>
        <w:tc>
          <w:tcPr>
            <w:tcW w:w="9497" w:type="dxa"/>
          </w:tcPr>
          <w:p w:rsidR="005B6844" w:rsidRPr="005B6844" w:rsidRDefault="005B6844">
            <w:r>
              <w:t>Импорт результатов полевых измерений в программе комплекс, обработка результатов, составление  модели и ситуации местности</w:t>
            </w:r>
          </w:p>
        </w:tc>
        <w:tc>
          <w:tcPr>
            <w:tcW w:w="992" w:type="dxa"/>
          </w:tcPr>
          <w:p w:rsidR="005B6844" w:rsidRPr="005B6844" w:rsidRDefault="00247FCD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Pr="005B6844" w:rsidRDefault="00247FCD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5B6844" w:rsidRDefault="00247FCD">
            <w:r>
              <w:t>Составление топопланов с использованием программ ГИСингео, Кредо</w:t>
            </w:r>
          </w:p>
        </w:tc>
        <w:tc>
          <w:tcPr>
            <w:tcW w:w="9497" w:type="dxa"/>
          </w:tcPr>
          <w:p w:rsidR="005B6844" w:rsidRPr="005B6844" w:rsidRDefault="005B6844"/>
        </w:tc>
        <w:tc>
          <w:tcPr>
            <w:tcW w:w="992" w:type="dxa"/>
          </w:tcPr>
          <w:p w:rsidR="005B6844" w:rsidRPr="005B6844" w:rsidRDefault="00247FCD" w:rsidP="00EC3551">
            <w:pPr>
              <w:jc w:val="center"/>
            </w:pPr>
            <w:r>
              <w:t>6</w:t>
            </w:r>
          </w:p>
        </w:tc>
        <w:tc>
          <w:tcPr>
            <w:tcW w:w="1495" w:type="dxa"/>
          </w:tcPr>
          <w:p w:rsidR="005B6844" w:rsidRPr="005B6844" w:rsidRDefault="00247FCD" w:rsidP="00EC3551">
            <w:pPr>
              <w:jc w:val="center"/>
            </w:pPr>
            <w:r>
              <w:t>2-3</w:t>
            </w:r>
          </w:p>
        </w:tc>
      </w:tr>
      <w:tr w:rsidR="005B6844" w:rsidRPr="00EC3551" w:rsidTr="00EC3551">
        <w:tc>
          <w:tcPr>
            <w:tcW w:w="2802" w:type="dxa"/>
          </w:tcPr>
          <w:p w:rsidR="005B6844" w:rsidRPr="005B6844" w:rsidRDefault="00247FCD">
            <w:r>
              <w:t>Итого</w:t>
            </w:r>
          </w:p>
        </w:tc>
        <w:tc>
          <w:tcPr>
            <w:tcW w:w="9497" w:type="dxa"/>
          </w:tcPr>
          <w:p w:rsidR="005B6844" w:rsidRPr="005B6844" w:rsidRDefault="005B6844"/>
        </w:tc>
        <w:tc>
          <w:tcPr>
            <w:tcW w:w="992" w:type="dxa"/>
          </w:tcPr>
          <w:p w:rsidR="005B6844" w:rsidRPr="005B6844" w:rsidRDefault="00247FCD" w:rsidP="00EC3551">
            <w:pPr>
              <w:jc w:val="center"/>
            </w:pPr>
            <w:r>
              <w:t>36</w:t>
            </w:r>
          </w:p>
        </w:tc>
        <w:tc>
          <w:tcPr>
            <w:tcW w:w="1495" w:type="dxa"/>
          </w:tcPr>
          <w:p w:rsidR="005B6844" w:rsidRPr="005B6844" w:rsidRDefault="005B6844" w:rsidP="00EC3551">
            <w:pPr>
              <w:jc w:val="center"/>
            </w:pPr>
          </w:p>
        </w:tc>
      </w:tr>
    </w:tbl>
    <w:p w:rsidR="005B6844" w:rsidRPr="009D4348" w:rsidRDefault="005B6844">
      <w:pPr>
        <w:rPr>
          <w:b/>
        </w:rPr>
        <w:sectPr w:rsidR="005B6844" w:rsidRPr="009D4348" w:rsidSect="00EC1865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4758D8" w:rsidRDefault="004758D8" w:rsidP="00A47A15">
      <w:pPr>
        <w:ind w:right="-707"/>
        <w:rPr>
          <w:b/>
          <w:bCs/>
          <w:spacing w:val="-6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4.</w:t>
      </w:r>
      <w:r w:rsidR="00EC1865">
        <w:rPr>
          <w:b/>
          <w:bCs/>
          <w:spacing w:val="-10"/>
          <w:sz w:val="28"/>
          <w:szCs w:val="28"/>
        </w:rPr>
        <w:t> </w:t>
      </w:r>
      <w:r>
        <w:rPr>
          <w:b/>
          <w:bCs/>
          <w:spacing w:val="-10"/>
          <w:sz w:val="28"/>
          <w:szCs w:val="28"/>
        </w:rPr>
        <w:t xml:space="preserve">УСЛОВИЯ РЕАЛИЗАЦИИ </w:t>
      </w:r>
      <w:r w:rsidRPr="007F37BB">
        <w:rPr>
          <w:b/>
          <w:bCs/>
          <w:spacing w:val="-10"/>
          <w:sz w:val="28"/>
          <w:szCs w:val="28"/>
        </w:rPr>
        <w:t>ПРОГРАММЫ</w:t>
      </w:r>
      <w:r w:rsidR="00A47A15">
        <w:rPr>
          <w:b/>
          <w:bCs/>
          <w:spacing w:val="-10"/>
          <w:sz w:val="28"/>
          <w:szCs w:val="28"/>
        </w:rPr>
        <w:t xml:space="preserve"> </w:t>
      </w:r>
      <w:r w:rsidR="00526893">
        <w:rPr>
          <w:b/>
          <w:bCs/>
          <w:spacing w:val="-10"/>
          <w:sz w:val="28"/>
          <w:szCs w:val="28"/>
        </w:rPr>
        <w:t>П</w:t>
      </w:r>
      <w:r>
        <w:rPr>
          <w:b/>
          <w:bCs/>
          <w:spacing w:val="-9"/>
          <w:sz w:val="28"/>
          <w:szCs w:val="28"/>
        </w:rPr>
        <w:t xml:space="preserve">РОФЕССИОНАЛЬНОГО </w:t>
      </w:r>
      <w:r w:rsidRPr="007F37BB">
        <w:rPr>
          <w:b/>
          <w:bCs/>
          <w:spacing w:val="-9"/>
          <w:sz w:val="28"/>
          <w:szCs w:val="28"/>
        </w:rPr>
        <w:t>МОДУЛЯ</w:t>
      </w:r>
    </w:p>
    <w:p w:rsidR="004758D8" w:rsidRPr="007F37BB" w:rsidRDefault="004758D8" w:rsidP="00A946AA">
      <w:pPr>
        <w:shd w:val="clear" w:color="auto" w:fill="FFFFFF"/>
        <w:tabs>
          <w:tab w:val="left" w:pos="355"/>
          <w:tab w:val="left" w:pos="6322"/>
        </w:tabs>
        <w:spacing w:before="185"/>
        <w:rPr>
          <w:sz w:val="28"/>
          <w:szCs w:val="28"/>
        </w:rPr>
      </w:pPr>
      <w:r w:rsidRPr="007F37BB">
        <w:rPr>
          <w:b/>
          <w:bCs/>
          <w:spacing w:val="-6"/>
          <w:sz w:val="28"/>
          <w:szCs w:val="28"/>
        </w:rPr>
        <w:t>4.1.</w:t>
      </w:r>
      <w:r w:rsidR="00EC1865">
        <w:rPr>
          <w:b/>
          <w:bCs/>
          <w:spacing w:val="-6"/>
          <w:sz w:val="28"/>
          <w:szCs w:val="28"/>
        </w:rPr>
        <w:t> </w:t>
      </w:r>
      <w:r w:rsidRPr="007F37BB">
        <w:rPr>
          <w:b/>
          <w:bCs/>
          <w:spacing w:val="-7"/>
          <w:sz w:val="28"/>
          <w:szCs w:val="28"/>
        </w:rPr>
        <w:t>Требования к минимальному материально-техническому</w:t>
      </w:r>
      <w:r w:rsidR="00A946AA">
        <w:rPr>
          <w:b/>
          <w:bCs/>
          <w:spacing w:val="-7"/>
          <w:sz w:val="28"/>
          <w:szCs w:val="28"/>
        </w:rPr>
        <w:t xml:space="preserve"> </w:t>
      </w:r>
      <w:r w:rsidRPr="007F37BB">
        <w:rPr>
          <w:b/>
          <w:bCs/>
          <w:sz w:val="28"/>
          <w:szCs w:val="28"/>
        </w:rPr>
        <w:t>обеспечению</w:t>
      </w:r>
    </w:p>
    <w:p w:rsidR="00846AE0" w:rsidRDefault="00846AE0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pacing w:val="-2"/>
          <w:sz w:val="28"/>
          <w:szCs w:val="28"/>
        </w:rPr>
      </w:pPr>
    </w:p>
    <w:p w:rsidR="004758D8" w:rsidRDefault="004758D8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z w:val="28"/>
          <w:szCs w:val="28"/>
        </w:rPr>
      </w:pPr>
      <w:r w:rsidRPr="007F37BB">
        <w:rPr>
          <w:spacing w:val="-2"/>
          <w:sz w:val="28"/>
          <w:szCs w:val="28"/>
        </w:rPr>
        <w:t>Реализация программы модуля предполагает наличие учебных</w:t>
      </w:r>
      <w:r w:rsidR="00EC1865">
        <w:rPr>
          <w:spacing w:val="-2"/>
          <w:sz w:val="28"/>
          <w:szCs w:val="28"/>
        </w:rPr>
        <w:t xml:space="preserve"> </w:t>
      </w:r>
      <w:r w:rsidR="00A946AA">
        <w:rPr>
          <w:spacing w:val="-6"/>
          <w:sz w:val="28"/>
          <w:szCs w:val="28"/>
        </w:rPr>
        <w:t>кабинетов</w:t>
      </w:r>
      <w:r w:rsidR="00A946AA">
        <w:rPr>
          <w:sz w:val="28"/>
          <w:szCs w:val="28"/>
        </w:rPr>
        <w:t>:</w:t>
      </w:r>
    </w:p>
    <w:p w:rsidR="004758D8" w:rsidRPr="00051B21" w:rsidRDefault="004758D8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1B21">
        <w:rPr>
          <w:sz w:val="28"/>
          <w:szCs w:val="28"/>
        </w:rPr>
        <w:t>математической обработки результатов геодезических измерений</w:t>
      </w:r>
      <w:r w:rsidRPr="00051B21">
        <w:rPr>
          <w:spacing w:val="-6"/>
          <w:sz w:val="28"/>
          <w:szCs w:val="28"/>
        </w:rPr>
        <w:t>;</w:t>
      </w:r>
      <w:r w:rsidRPr="00051B21">
        <w:rPr>
          <w:spacing w:val="-7"/>
          <w:sz w:val="28"/>
          <w:szCs w:val="28"/>
        </w:rPr>
        <w:t xml:space="preserve"> </w:t>
      </w:r>
    </w:p>
    <w:p w:rsidR="004758D8" w:rsidRDefault="00A946AA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Л</w:t>
      </w:r>
      <w:r w:rsidR="004758D8" w:rsidRPr="007F37BB">
        <w:rPr>
          <w:spacing w:val="-7"/>
          <w:sz w:val="28"/>
          <w:szCs w:val="28"/>
        </w:rPr>
        <w:t>абораторий</w:t>
      </w:r>
      <w:r>
        <w:rPr>
          <w:sz w:val="28"/>
          <w:szCs w:val="28"/>
        </w:rPr>
        <w:t>:</w:t>
      </w:r>
    </w:p>
    <w:p w:rsidR="004758D8" w:rsidRDefault="004758D8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1B21">
        <w:rPr>
          <w:sz w:val="28"/>
          <w:szCs w:val="28"/>
        </w:rPr>
        <w:t>информационных технологий в профессиональной деятельности</w:t>
      </w:r>
      <w:r>
        <w:rPr>
          <w:sz w:val="28"/>
          <w:szCs w:val="28"/>
        </w:rPr>
        <w:t>;</w:t>
      </w:r>
    </w:p>
    <w:p w:rsidR="004758D8" w:rsidRPr="00051B21" w:rsidRDefault="004758D8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51B21">
        <w:rPr>
          <w:sz w:val="28"/>
          <w:szCs w:val="28"/>
        </w:rPr>
        <w:t xml:space="preserve"> технических средств обучения</w:t>
      </w:r>
      <w:r>
        <w:rPr>
          <w:sz w:val="28"/>
          <w:szCs w:val="28"/>
        </w:rPr>
        <w:t>.</w:t>
      </w:r>
      <w:r w:rsidRPr="00051B21">
        <w:rPr>
          <w:sz w:val="28"/>
          <w:szCs w:val="28"/>
        </w:rPr>
        <w:t xml:space="preserve"> </w:t>
      </w:r>
    </w:p>
    <w:p w:rsidR="004758D8" w:rsidRDefault="00A946AA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758D8">
        <w:rPr>
          <w:sz w:val="28"/>
          <w:szCs w:val="28"/>
        </w:rPr>
        <w:t>олигоны</w:t>
      </w:r>
      <w:r>
        <w:rPr>
          <w:sz w:val="28"/>
          <w:szCs w:val="28"/>
        </w:rPr>
        <w:t>:</w:t>
      </w:r>
      <w:r w:rsidR="004758D8">
        <w:rPr>
          <w:sz w:val="28"/>
          <w:szCs w:val="28"/>
        </w:rPr>
        <w:t xml:space="preserve"> </w:t>
      </w:r>
    </w:p>
    <w:p w:rsidR="004758D8" w:rsidRPr="00051B21" w:rsidRDefault="004758D8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1B21">
        <w:rPr>
          <w:sz w:val="28"/>
          <w:szCs w:val="28"/>
        </w:rPr>
        <w:t>учебный геодезический</w:t>
      </w:r>
      <w:r>
        <w:rPr>
          <w:sz w:val="28"/>
          <w:szCs w:val="28"/>
        </w:rPr>
        <w:t>.</w:t>
      </w:r>
    </w:p>
    <w:p w:rsidR="004758D8" w:rsidRPr="00C2416D" w:rsidRDefault="004758D8" w:rsidP="00A946AA">
      <w:pPr>
        <w:shd w:val="clear" w:color="auto" w:fill="FFFFFF"/>
        <w:tabs>
          <w:tab w:val="left" w:leader="underscore" w:pos="6274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2416D">
        <w:rPr>
          <w:sz w:val="28"/>
          <w:szCs w:val="28"/>
        </w:rPr>
        <w:t>борудование учебного кабинета и рабочих мест:</w:t>
      </w:r>
    </w:p>
    <w:p w:rsidR="004758D8" w:rsidRDefault="004758D8" w:rsidP="00A946AA">
      <w:pPr>
        <w:shd w:val="clear" w:color="auto" w:fill="FFFFFF"/>
        <w:tabs>
          <w:tab w:val="left" w:leader="underscore" w:pos="6274"/>
        </w:tabs>
        <w:jc w:val="both"/>
        <w:rPr>
          <w:sz w:val="28"/>
          <w:szCs w:val="28"/>
        </w:rPr>
      </w:pPr>
      <w:r w:rsidRPr="00C2416D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C2416D">
        <w:rPr>
          <w:sz w:val="28"/>
          <w:szCs w:val="28"/>
        </w:rPr>
        <w:t>абочее место преподавателя;</w:t>
      </w:r>
    </w:p>
    <w:p w:rsidR="004758D8" w:rsidRPr="00C2416D" w:rsidRDefault="00A946AA" w:rsidP="00A946AA">
      <w:pPr>
        <w:shd w:val="clear" w:color="auto" w:fill="FFFFFF"/>
        <w:tabs>
          <w:tab w:val="left" w:leader="underscore" w:pos="627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58D8">
        <w:rPr>
          <w:sz w:val="28"/>
          <w:szCs w:val="28"/>
        </w:rPr>
        <w:t>п</w:t>
      </w:r>
      <w:r w:rsidR="004758D8" w:rsidRPr="00C2416D">
        <w:rPr>
          <w:sz w:val="28"/>
          <w:szCs w:val="28"/>
        </w:rPr>
        <w:t>осадочные места по количеству студентов</w:t>
      </w:r>
      <w:r w:rsidR="004758D8">
        <w:rPr>
          <w:sz w:val="28"/>
          <w:szCs w:val="28"/>
        </w:rPr>
        <w:t>;</w:t>
      </w:r>
    </w:p>
    <w:p w:rsidR="004758D8" w:rsidRPr="00C2416D" w:rsidRDefault="004758D8" w:rsidP="00A946AA">
      <w:pPr>
        <w:shd w:val="clear" w:color="auto" w:fill="FFFFFF"/>
        <w:tabs>
          <w:tab w:val="left" w:leader="underscore" w:pos="6274"/>
        </w:tabs>
        <w:jc w:val="both"/>
        <w:rPr>
          <w:sz w:val="28"/>
          <w:szCs w:val="28"/>
        </w:rPr>
      </w:pPr>
      <w:r w:rsidRPr="00C2416D">
        <w:rPr>
          <w:sz w:val="28"/>
          <w:szCs w:val="28"/>
        </w:rPr>
        <w:t xml:space="preserve">- </w:t>
      </w:r>
      <w:r>
        <w:rPr>
          <w:sz w:val="28"/>
          <w:szCs w:val="28"/>
        </w:rPr>
        <w:t>д</w:t>
      </w:r>
      <w:r w:rsidRPr="00C2416D">
        <w:rPr>
          <w:sz w:val="28"/>
          <w:szCs w:val="28"/>
        </w:rPr>
        <w:t>оска классная;</w:t>
      </w:r>
    </w:p>
    <w:p w:rsidR="004758D8" w:rsidRPr="00C2416D" w:rsidRDefault="004758D8" w:rsidP="00A946AA">
      <w:pPr>
        <w:shd w:val="clear" w:color="auto" w:fill="FFFFFF"/>
        <w:tabs>
          <w:tab w:val="left" w:leader="underscore" w:pos="6274"/>
        </w:tabs>
        <w:jc w:val="both"/>
        <w:rPr>
          <w:sz w:val="28"/>
          <w:szCs w:val="28"/>
        </w:rPr>
      </w:pPr>
      <w:r w:rsidRPr="00C2416D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C2416D">
        <w:rPr>
          <w:sz w:val="28"/>
          <w:szCs w:val="28"/>
        </w:rPr>
        <w:t>лакаты</w:t>
      </w:r>
      <w:r>
        <w:rPr>
          <w:sz w:val="28"/>
          <w:szCs w:val="28"/>
        </w:rPr>
        <w:t>,</w:t>
      </w:r>
      <w:r w:rsidRPr="00C2416D">
        <w:rPr>
          <w:sz w:val="28"/>
          <w:szCs w:val="28"/>
        </w:rPr>
        <w:t xml:space="preserve"> учебные пособия;</w:t>
      </w:r>
    </w:p>
    <w:p w:rsidR="004758D8" w:rsidRPr="00C2416D" w:rsidRDefault="004758D8" w:rsidP="00A946AA">
      <w:pPr>
        <w:shd w:val="clear" w:color="auto" w:fill="FFFFFF"/>
        <w:tabs>
          <w:tab w:val="left" w:leader="underscore" w:pos="6274"/>
        </w:tabs>
        <w:jc w:val="both"/>
        <w:rPr>
          <w:sz w:val="28"/>
          <w:szCs w:val="28"/>
        </w:rPr>
      </w:pPr>
      <w:r w:rsidRPr="00C2416D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Pr="00C2416D">
        <w:rPr>
          <w:sz w:val="28"/>
          <w:szCs w:val="28"/>
        </w:rPr>
        <w:t xml:space="preserve">словные знаки для топографических планов М 1:5000; 1: 2000; 1:1000; </w:t>
      </w:r>
    </w:p>
    <w:p w:rsidR="004758D8" w:rsidRPr="00C2416D" w:rsidRDefault="004758D8" w:rsidP="00A946AA">
      <w:pPr>
        <w:shd w:val="clear" w:color="auto" w:fill="FFFFFF"/>
        <w:tabs>
          <w:tab w:val="left" w:leader="underscore" w:pos="6274"/>
        </w:tabs>
        <w:jc w:val="both"/>
        <w:rPr>
          <w:sz w:val="28"/>
          <w:szCs w:val="28"/>
        </w:rPr>
      </w:pPr>
      <w:r w:rsidRPr="00C2416D">
        <w:rPr>
          <w:sz w:val="28"/>
          <w:szCs w:val="28"/>
        </w:rPr>
        <w:t xml:space="preserve">- </w:t>
      </w:r>
      <w:r>
        <w:rPr>
          <w:sz w:val="28"/>
          <w:szCs w:val="28"/>
        </w:rPr>
        <w:t>к</w:t>
      </w:r>
      <w:r w:rsidRPr="00C2416D">
        <w:rPr>
          <w:sz w:val="28"/>
          <w:szCs w:val="28"/>
        </w:rPr>
        <w:t>омплект учебно-наглядных пособий</w:t>
      </w:r>
      <w:r w:rsidR="00A946AA">
        <w:rPr>
          <w:sz w:val="28"/>
          <w:szCs w:val="28"/>
        </w:rPr>
        <w:t xml:space="preserve"> по профессиональному модулю.</w:t>
      </w:r>
    </w:p>
    <w:p w:rsidR="00A946AA" w:rsidRDefault="00A946AA" w:rsidP="00A946AA">
      <w:pPr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A946AA" w:rsidRDefault="00A946AA" w:rsidP="00A946AA">
      <w:pPr>
        <w:rPr>
          <w:sz w:val="28"/>
          <w:szCs w:val="28"/>
        </w:rPr>
      </w:pPr>
      <w:r>
        <w:rPr>
          <w:sz w:val="28"/>
          <w:szCs w:val="28"/>
        </w:rPr>
        <w:t>- персональный компьютер;</w:t>
      </w:r>
    </w:p>
    <w:p w:rsidR="00A946AA" w:rsidRDefault="00A946AA" w:rsidP="00A946AA">
      <w:pPr>
        <w:rPr>
          <w:sz w:val="28"/>
          <w:szCs w:val="28"/>
        </w:rPr>
      </w:pPr>
      <w:r>
        <w:rPr>
          <w:sz w:val="28"/>
          <w:szCs w:val="28"/>
        </w:rPr>
        <w:t>- интерактивная доска со встроенным проектором.</w:t>
      </w:r>
    </w:p>
    <w:p w:rsidR="00846AE0" w:rsidRDefault="00846AE0" w:rsidP="00A946AA">
      <w:pPr>
        <w:rPr>
          <w:sz w:val="28"/>
          <w:szCs w:val="28"/>
        </w:rPr>
      </w:pPr>
    </w:p>
    <w:p w:rsidR="00BB0902" w:rsidRPr="00BB0902" w:rsidRDefault="00BB0902" w:rsidP="00BB09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0902">
        <w:rPr>
          <w:sz w:val="28"/>
          <w:szCs w:val="28"/>
        </w:rPr>
        <w:t>Учебная программа предполагает использование мастерской по компетенции «Геодезия», оснащённой следующим оборудованием: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5"/>
        <w:gridCol w:w="1815"/>
        <w:gridCol w:w="4501"/>
      </w:tblGrid>
      <w:tr w:rsidR="00BB0902" w:rsidRPr="0022612F" w:rsidTr="00062A7C">
        <w:tc>
          <w:tcPr>
            <w:tcW w:w="3255" w:type="dxa"/>
            <w:vAlign w:val="center"/>
          </w:tcPr>
          <w:p w:rsidR="00BB0902" w:rsidRPr="0022612F" w:rsidRDefault="00BB0902" w:rsidP="00062A7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2612F">
              <w:rPr>
                <w:b/>
                <w:bCs/>
              </w:rPr>
              <w:t>Наименование специализированных кабинетов, лабораторий, мастерских</w:t>
            </w:r>
          </w:p>
        </w:tc>
        <w:tc>
          <w:tcPr>
            <w:tcW w:w="1815" w:type="dxa"/>
            <w:vAlign w:val="center"/>
          </w:tcPr>
          <w:p w:rsidR="00BB0902" w:rsidRPr="0022612F" w:rsidRDefault="00BB0902" w:rsidP="00062A7C">
            <w:pPr>
              <w:autoSpaceDE w:val="0"/>
              <w:autoSpaceDN w:val="0"/>
              <w:adjustRightInd w:val="0"/>
              <w:jc w:val="center"/>
            </w:pPr>
            <w:r w:rsidRPr="0022612F">
              <w:rPr>
                <w:b/>
                <w:bCs/>
              </w:rPr>
              <w:t>Вид занятий</w:t>
            </w:r>
          </w:p>
        </w:tc>
        <w:tc>
          <w:tcPr>
            <w:tcW w:w="4501" w:type="dxa"/>
            <w:vAlign w:val="center"/>
          </w:tcPr>
          <w:p w:rsidR="00BB0902" w:rsidRPr="0022612F" w:rsidRDefault="00BB0902" w:rsidP="00062A7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2612F">
              <w:rPr>
                <w:b/>
                <w:bCs/>
              </w:rPr>
              <w:t>Наименование оборудования, программного обеспечения</w:t>
            </w:r>
          </w:p>
        </w:tc>
      </w:tr>
      <w:tr w:rsidR="00BB0902" w:rsidRPr="0022612F" w:rsidTr="00062A7C">
        <w:tc>
          <w:tcPr>
            <w:tcW w:w="3255" w:type="dxa"/>
          </w:tcPr>
          <w:p w:rsidR="00BB0902" w:rsidRPr="0022612F" w:rsidRDefault="00BB0902" w:rsidP="00062A7C">
            <w:pPr>
              <w:autoSpaceDE w:val="0"/>
              <w:autoSpaceDN w:val="0"/>
              <w:adjustRightInd w:val="0"/>
            </w:pPr>
            <w:r w:rsidRPr="0022612F">
              <w:t>Мастерская «Геодезия», полигон «геодезический».</w:t>
            </w:r>
          </w:p>
        </w:tc>
        <w:tc>
          <w:tcPr>
            <w:tcW w:w="1815" w:type="dxa"/>
          </w:tcPr>
          <w:p w:rsidR="00BB0902" w:rsidRPr="0022612F" w:rsidRDefault="00BB0902" w:rsidP="00062A7C">
            <w:pPr>
              <w:autoSpaceDE w:val="0"/>
              <w:autoSpaceDN w:val="0"/>
              <w:adjustRightInd w:val="0"/>
              <w:jc w:val="both"/>
            </w:pPr>
            <w:r>
              <w:t>Практические занятия, учебная практика</w:t>
            </w:r>
          </w:p>
        </w:tc>
        <w:tc>
          <w:tcPr>
            <w:tcW w:w="4501" w:type="dxa"/>
          </w:tcPr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 xml:space="preserve">Комплект электронного тахеометра </w:t>
            </w:r>
            <w:r w:rsidRPr="0022612F">
              <w:rPr>
                <w:lang w:val="en-US"/>
              </w:rPr>
              <w:t>Leica</w:t>
            </w:r>
            <w:r w:rsidRPr="0022612F">
              <w:t xml:space="preserve"> </w:t>
            </w:r>
            <w:r w:rsidRPr="0022612F">
              <w:rPr>
                <w:lang w:val="en-US"/>
              </w:rPr>
              <w:t>TS</w:t>
            </w:r>
            <w:r w:rsidRPr="0022612F">
              <w:t xml:space="preserve">07 </w:t>
            </w:r>
            <w:r w:rsidRPr="0022612F">
              <w:rPr>
                <w:lang w:val="en-US"/>
              </w:rPr>
              <w:t>R</w:t>
            </w:r>
            <w:r w:rsidRPr="0022612F">
              <w:t xml:space="preserve">500 (5") </w:t>
            </w:r>
            <w:r w:rsidRPr="0022612F">
              <w:rPr>
                <w:lang w:val="en-US"/>
              </w:rPr>
              <w:t>Auto</w:t>
            </w:r>
            <w:r w:rsidRPr="0022612F">
              <w:t xml:space="preserve"> </w:t>
            </w:r>
            <w:r w:rsidRPr="0022612F">
              <w:rPr>
                <w:lang w:val="en-US"/>
              </w:rPr>
              <w:t>Height</w:t>
            </w:r>
            <w:r w:rsidRPr="0022612F">
              <w:t>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 xml:space="preserve">Комплект роботизированного тахеометра </w:t>
            </w:r>
            <w:r w:rsidRPr="0022612F">
              <w:rPr>
                <w:lang w:val="en-US"/>
              </w:rPr>
              <w:t>Leica</w:t>
            </w:r>
            <w:r w:rsidRPr="0022612F">
              <w:t xml:space="preserve"> </w:t>
            </w:r>
            <w:r w:rsidRPr="0022612F">
              <w:rPr>
                <w:lang w:val="en-US"/>
              </w:rPr>
              <w:t>TS</w:t>
            </w:r>
            <w:r w:rsidRPr="0022612F">
              <w:t xml:space="preserve">16 </w:t>
            </w:r>
            <w:r w:rsidRPr="0022612F">
              <w:rPr>
                <w:lang w:val="en-US"/>
              </w:rPr>
              <w:t>A</w:t>
            </w:r>
            <w:r w:rsidRPr="0022612F">
              <w:t xml:space="preserve"> </w:t>
            </w:r>
            <w:r w:rsidRPr="0022612F">
              <w:rPr>
                <w:lang w:val="en-US"/>
              </w:rPr>
              <w:t>R</w:t>
            </w:r>
            <w:r w:rsidRPr="0022612F">
              <w:t>500 (5");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 xml:space="preserve">Штатив </w:t>
            </w:r>
            <w:r w:rsidRPr="0022612F">
              <w:rPr>
                <w:lang w:val="en-US"/>
              </w:rPr>
              <w:t>Leica</w:t>
            </w:r>
            <w:r w:rsidRPr="0022612F">
              <w:t xml:space="preserve"> </w:t>
            </w:r>
            <w:r w:rsidRPr="0022612F">
              <w:rPr>
                <w:lang w:val="en-US"/>
              </w:rPr>
              <w:t>CTR</w:t>
            </w:r>
            <w:r w:rsidRPr="0022612F">
              <w:t>104 алюминиевый, плоская головка;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 xml:space="preserve">Веха </w:t>
            </w:r>
            <w:r w:rsidRPr="0022612F">
              <w:rPr>
                <w:lang w:val="en-US"/>
              </w:rPr>
              <w:t>Leica</w:t>
            </w:r>
            <w:r w:rsidRPr="0022612F">
              <w:t xml:space="preserve"> </w:t>
            </w:r>
            <w:r w:rsidRPr="0022612F">
              <w:rPr>
                <w:lang w:val="en-US"/>
              </w:rPr>
              <w:t>GLS111</w:t>
            </w:r>
            <w:r w:rsidRPr="0022612F">
              <w:t xml:space="preserve"> телескопическая;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 xml:space="preserve">Штатив </w:t>
            </w:r>
            <w:r w:rsidRPr="0022612F">
              <w:rPr>
                <w:lang w:val="en-US"/>
              </w:rPr>
              <w:t>Leica</w:t>
            </w:r>
            <w:r w:rsidRPr="0022612F">
              <w:t xml:space="preserve"> </w:t>
            </w:r>
            <w:r w:rsidRPr="0022612F">
              <w:rPr>
                <w:lang w:val="en-US"/>
              </w:rPr>
              <w:t>GST</w:t>
            </w:r>
            <w:r w:rsidRPr="0022612F">
              <w:t>120-9 деревянный, тяжелый, плоская головка;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 xml:space="preserve">Оптический нивелир </w:t>
            </w:r>
            <w:r w:rsidRPr="0022612F">
              <w:rPr>
                <w:lang w:val="en-US"/>
              </w:rPr>
              <w:t>Leica</w:t>
            </w:r>
            <w:r w:rsidRPr="0022612F">
              <w:t xml:space="preserve"> </w:t>
            </w:r>
            <w:r w:rsidRPr="0022612F">
              <w:rPr>
                <w:lang w:val="en-US"/>
              </w:rPr>
              <w:t>NA</w:t>
            </w:r>
            <w:r w:rsidRPr="0022612F">
              <w:t xml:space="preserve">730 </w:t>
            </w:r>
            <w:r w:rsidRPr="0022612F">
              <w:rPr>
                <w:lang w:val="en-US"/>
              </w:rPr>
              <w:t>plus</w:t>
            </w:r>
            <w:r w:rsidRPr="0022612F">
              <w:t>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 xml:space="preserve">Отражатель однопризменный, пластиковая марка </w:t>
            </w:r>
            <w:r w:rsidRPr="0022612F">
              <w:rPr>
                <w:lang w:val="en-US"/>
              </w:rPr>
              <w:t>Leica</w:t>
            </w:r>
            <w:r w:rsidRPr="0022612F">
              <w:t xml:space="preserve"> </w:t>
            </w:r>
            <w:r w:rsidRPr="0022612F">
              <w:rPr>
                <w:lang w:val="en-US"/>
              </w:rPr>
              <w:t>GPR</w:t>
            </w:r>
            <w:r w:rsidRPr="0022612F">
              <w:t>111;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 xml:space="preserve">Рейка </w:t>
            </w:r>
            <w:r w:rsidRPr="0022612F">
              <w:rPr>
                <w:lang w:val="en-US"/>
              </w:rPr>
              <w:t xml:space="preserve">CLR102 </w:t>
            </w:r>
            <w:r w:rsidRPr="0022612F">
              <w:t>(5м);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Право на использование программного продукта «Съемка и разбивка»;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Право на использование программного продукта «Вычисление объемов по данным традиционных измерений в поле»;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Право на использование программного продукта «Опорная плоскость и сканирование по сетке»;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Программный комплекс для обработки материалов инженерно геодезических изысканий (кредо дат 5.0);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Компьютеры;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Проектор;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Экран;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Принтер (МФУ);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Телевизор;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Презентер;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Столы;</w:t>
            </w:r>
          </w:p>
          <w:p w:rsidR="00BB0902" w:rsidRPr="0022612F" w:rsidRDefault="00BB0902" w:rsidP="00BB09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59" w:lineRule="auto"/>
              <w:ind w:left="9" w:firstLine="65"/>
              <w:contextualSpacing/>
              <w:jc w:val="both"/>
            </w:pPr>
            <w:r w:rsidRPr="0022612F">
              <w:t>Стулья.</w:t>
            </w:r>
          </w:p>
        </w:tc>
      </w:tr>
    </w:tbl>
    <w:p w:rsidR="004758D8" w:rsidRDefault="004758D8" w:rsidP="004758D8">
      <w:pPr>
        <w:rPr>
          <w:sz w:val="28"/>
          <w:szCs w:val="28"/>
        </w:rPr>
      </w:pPr>
    </w:p>
    <w:p w:rsidR="004758D8" w:rsidRPr="007F37BB" w:rsidRDefault="004758D8" w:rsidP="004758D8">
      <w:pPr>
        <w:shd w:val="clear" w:color="auto" w:fill="FFFFFF"/>
        <w:tabs>
          <w:tab w:val="left" w:pos="355"/>
          <w:tab w:val="left" w:pos="5808"/>
        </w:tabs>
        <w:spacing w:before="223"/>
        <w:ind w:firstLine="851"/>
        <w:jc w:val="both"/>
        <w:rPr>
          <w:sz w:val="28"/>
          <w:szCs w:val="28"/>
        </w:rPr>
      </w:pPr>
      <w:r w:rsidRPr="007F37BB">
        <w:rPr>
          <w:b/>
          <w:bCs/>
          <w:spacing w:val="-6"/>
          <w:sz w:val="28"/>
          <w:szCs w:val="28"/>
        </w:rPr>
        <w:t>4.2.</w:t>
      </w:r>
      <w:r w:rsidR="00EC1865">
        <w:rPr>
          <w:b/>
          <w:bCs/>
          <w:spacing w:val="-6"/>
          <w:sz w:val="28"/>
          <w:szCs w:val="28"/>
        </w:rPr>
        <w:t> </w:t>
      </w:r>
      <w:r w:rsidRPr="007F37BB">
        <w:rPr>
          <w:b/>
          <w:bCs/>
          <w:spacing w:val="-7"/>
          <w:sz w:val="28"/>
          <w:szCs w:val="28"/>
        </w:rPr>
        <w:t>Информационное</w:t>
      </w:r>
      <w:r>
        <w:rPr>
          <w:b/>
          <w:bCs/>
          <w:spacing w:val="-7"/>
          <w:sz w:val="28"/>
          <w:szCs w:val="28"/>
        </w:rPr>
        <w:t xml:space="preserve"> </w:t>
      </w:r>
      <w:r w:rsidRPr="007F37BB">
        <w:rPr>
          <w:b/>
          <w:bCs/>
          <w:spacing w:val="-7"/>
          <w:sz w:val="28"/>
          <w:szCs w:val="28"/>
        </w:rPr>
        <w:t>обеспечение</w:t>
      </w:r>
      <w:r>
        <w:rPr>
          <w:b/>
          <w:bCs/>
          <w:spacing w:val="-7"/>
          <w:sz w:val="28"/>
          <w:szCs w:val="28"/>
        </w:rPr>
        <w:t xml:space="preserve"> </w:t>
      </w:r>
      <w:r w:rsidRPr="007F37BB">
        <w:rPr>
          <w:b/>
          <w:bCs/>
          <w:spacing w:val="-7"/>
          <w:sz w:val="28"/>
          <w:szCs w:val="28"/>
        </w:rPr>
        <w:t>обучения</w:t>
      </w:r>
      <w:r w:rsidR="00EC1865">
        <w:rPr>
          <w:b/>
          <w:bCs/>
          <w:spacing w:val="-7"/>
          <w:sz w:val="28"/>
          <w:szCs w:val="28"/>
        </w:rPr>
        <w:t xml:space="preserve"> </w:t>
      </w:r>
      <w:r w:rsidRPr="007F37BB">
        <w:rPr>
          <w:b/>
          <w:bCs/>
          <w:spacing w:val="-3"/>
          <w:sz w:val="28"/>
          <w:szCs w:val="28"/>
        </w:rPr>
        <w:t>Перечень рекомендуемых учебных изданий, Интернет-ресурсов,</w:t>
      </w:r>
      <w:r w:rsidR="00EC1865">
        <w:rPr>
          <w:b/>
          <w:bCs/>
          <w:spacing w:val="-3"/>
          <w:sz w:val="28"/>
          <w:szCs w:val="28"/>
        </w:rPr>
        <w:t xml:space="preserve"> </w:t>
      </w:r>
      <w:r w:rsidRPr="007F37BB">
        <w:rPr>
          <w:b/>
          <w:bCs/>
          <w:sz w:val="28"/>
          <w:szCs w:val="28"/>
        </w:rPr>
        <w:t>дополнительной литературы</w:t>
      </w:r>
    </w:p>
    <w:p w:rsidR="004758D8" w:rsidRPr="00C2416D" w:rsidRDefault="004758D8" w:rsidP="004758D8">
      <w:pPr>
        <w:shd w:val="clear" w:color="auto" w:fill="FFFFFF"/>
        <w:ind w:firstLine="851"/>
        <w:jc w:val="both"/>
        <w:rPr>
          <w:sz w:val="28"/>
          <w:szCs w:val="28"/>
        </w:rPr>
      </w:pPr>
      <w:r w:rsidRPr="00C2416D">
        <w:rPr>
          <w:spacing w:val="-6"/>
          <w:sz w:val="28"/>
          <w:szCs w:val="28"/>
        </w:rPr>
        <w:t>Основные источники:</w:t>
      </w:r>
    </w:p>
    <w:p w:rsidR="004758D8" w:rsidRPr="00A47A15" w:rsidRDefault="004758D8" w:rsidP="00A47A15">
      <w:pPr>
        <w:shd w:val="clear" w:color="auto" w:fill="FFFFFF"/>
        <w:tabs>
          <w:tab w:val="left" w:leader="dot" w:pos="1625"/>
        </w:tabs>
        <w:jc w:val="both"/>
      </w:pPr>
      <w:r w:rsidRPr="00A47A15">
        <w:t>1. Киселев М.И., Михалев Д.Ж</w:t>
      </w:r>
      <w:r w:rsidR="001B72D6">
        <w:t>. Геодезия. - М.: Академия, 201</w:t>
      </w:r>
      <w:r w:rsidRPr="00A47A15">
        <w:t>8.-  382 с.</w:t>
      </w:r>
    </w:p>
    <w:p w:rsidR="004758D8" w:rsidRPr="00A47A15" w:rsidRDefault="008E78F3" w:rsidP="00A47A15">
      <w:pPr>
        <w:shd w:val="clear" w:color="auto" w:fill="FFFFFF"/>
        <w:tabs>
          <w:tab w:val="left" w:leader="dot" w:pos="1625"/>
        </w:tabs>
        <w:jc w:val="both"/>
      </w:pPr>
      <w:r w:rsidRPr="00A47A15">
        <w:t>2</w:t>
      </w:r>
      <w:r w:rsidR="004758D8" w:rsidRPr="00A47A15">
        <w:t>. Условные знаки для топографических планов М 1:5000; 1:2000; 1:1000; 1:</w:t>
      </w:r>
      <w:r w:rsidR="001B72D6">
        <w:t>500.- М.: ФГУП Картгеоцентр, 201</w:t>
      </w:r>
      <w:r w:rsidR="004758D8" w:rsidRPr="00A47A15">
        <w:t>5.-271с.</w:t>
      </w:r>
    </w:p>
    <w:p w:rsidR="008E78F3" w:rsidRDefault="008E78F3" w:rsidP="004758D8">
      <w:pPr>
        <w:shd w:val="clear" w:color="auto" w:fill="FFFFFF"/>
        <w:tabs>
          <w:tab w:val="left" w:leader="dot" w:pos="1625"/>
        </w:tabs>
        <w:ind w:firstLine="851"/>
        <w:jc w:val="both"/>
        <w:rPr>
          <w:sz w:val="28"/>
          <w:szCs w:val="28"/>
        </w:rPr>
      </w:pPr>
    </w:p>
    <w:p w:rsidR="008E78F3" w:rsidRDefault="008E78F3" w:rsidP="004758D8">
      <w:pPr>
        <w:shd w:val="clear" w:color="auto" w:fill="FFFFFF"/>
        <w:tabs>
          <w:tab w:val="left" w:leader="dot" w:pos="162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8E78F3" w:rsidRPr="00A47A15" w:rsidRDefault="008E78F3" w:rsidP="00A47A15">
      <w:pPr>
        <w:shd w:val="clear" w:color="auto" w:fill="FFFFFF"/>
        <w:tabs>
          <w:tab w:val="left" w:leader="dot" w:pos="1625"/>
        </w:tabs>
        <w:jc w:val="both"/>
      </w:pPr>
      <w:r w:rsidRPr="00A47A15">
        <w:t>1. Поклад Г.Г., Гриднев С.П. Геодезия. - М.</w:t>
      </w:r>
      <w:r w:rsidR="001B72D6">
        <w:t>: Академический проект, 201</w:t>
      </w:r>
      <w:bookmarkStart w:id="0" w:name="_GoBack"/>
      <w:bookmarkEnd w:id="0"/>
      <w:r w:rsidRPr="00A47A15">
        <w:t>7.- 590с.</w:t>
      </w:r>
    </w:p>
    <w:p w:rsidR="008E78F3" w:rsidRDefault="008E78F3" w:rsidP="004758D8">
      <w:pPr>
        <w:shd w:val="clear" w:color="auto" w:fill="FFFFFF"/>
        <w:ind w:firstLine="851"/>
        <w:jc w:val="both"/>
        <w:rPr>
          <w:bCs/>
          <w:spacing w:val="-4"/>
          <w:sz w:val="28"/>
          <w:szCs w:val="28"/>
        </w:rPr>
      </w:pPr>
      <w:r w:rsidRPr="008E78F3">
        <w:rPr>
          <w:bCs/>
          <w:spacing w:val="-4"/>
          <w:sz w:val="28"/>
          <w:szCs w:val="28"/>
        </w:rPr>
        <w:t>Интернет-ресурсы:</w:t>
      </w:r>
    </w:p>
    <w:p w:rsidR="008E78F3" w:rsidRPr="00A47A15" w:rsidRDefault="008E78F3" w:rsidP="00A47A15">
      <w:pPr>
        <w:shd w:val="clear" w:color="auto" w:fill="FFFFFF"/>
        <w:jc w:val="both"/>
        <w:rPr>
          <w:bCs/>
          <w:spacing w:val="-4"/>
          <w:sz w:val="28"/>
          <w:szCs w:val="28"/>
        </w:rPr>
      </w:pPr>
      <w:r w:rsidRPr="00A47A15">
        <w:rPr>
          <w:bCs/>
          <w:spacing w:val="-4"/>
          <w:sz w:val="28"/>
          <w:szCs w:val="28"/>
          <w:lang w:val="en-US"/>
        </w:rPr>
        <w:t>www</w:t>
      </w:r>
      <w:r w:rsidRPr="00A47A15">
        <w:rPr>
          <w:bCs/>
          <w:spacing w:val="-4"/>
          <w:sz w:val="28"/>
          <w:szCs w:val="28"/>
        </w:rPr>
        <w:t>.</w:t>
      </w:r>
      <w:r w:rsidRPr="00A47A15">
        <w:rPr>
          <w:bCs/>
          <w:spacing w:val="-4"/>
          <w:sz w:val="28"/>
          <w:szCs w:val="28"/>
          <w:lang w:val="en-US"/>
        </w:rPr>
        <w:t>geodezist</w:t>
      </w:r>
      <w:r w:rsidRPr="00A47A15">
        <w:rPr>
          <w:bCs/>
          <w:spacing w:val="-4"/>
          <w:sz w:val="28"/>
          <w:szCs w:val="28"/>
        </w:rPr>
        <w:t>.</w:t>
      </w:r>
      <w:r w:rsidRPr="00A47A15">
        <w:rPr>
          <w:bCs/>
          <w:spacing w:val="-4"/>
          <w:sz w:val="28"/>
          <w:szCs w:val="28"/>
          <w:lang w:val="en-US"/>
        </w:rPr>
        <w:t>ru</w:t>
      </w:r>
    </w:p>
    <w:p w:rsidR="00A42F26" w:rsidRDefault="00A42F26" w:rsidP="008E78F3">
      <w:pPr>
        <w:shd w:val="clear" w:color="auto" w:fill="FFFFFF"/>
        <w:jc w:val="both"/>
        <w:rPr>
          <w:b/>
          <w:bCs/>
          <w:spacing w:val="-4"/>
          <w:sz w:val="28"/>
          <w:szCs w:val="28"/>
        </w:rPr>
      </w:pPr>
    </w:p>
    <w:p w:rsidR="004758D8" w:rsidRDefault="004758D8" w:rsidP="008E78F3">
      <w:pPr>
        <w:shd w:val="clear" w:color="auto" w:fill="FFFFFF"/>
        <w:jc w:val="both"/>
        <w:rPr>
          <w:b/>
          <w:bCs/>
          <w:spacing w:val="-5"/>
          <w:sz w:val="28"/>
          <w:szCs w:val="28"/>
        </w:rPr>
      </w:pPr>
      <w:r w:rsidRPr="007F37BB">
        <w:rPr>
          <w:b/>
          <w:bCs/>
          <w:spacing w:val="-4"/>
          <w:sz w:val="28"/>
          <w:szCs w:val="28"/>
        </w:rPr>
        <w:t>4.3.</w:t>
      </w:r>
      <w:r w:rsidR="00EC1865">
        <w:rPr>
          <w:b/>
          <w:bCs/>
          <w:sz w:val="28"/>
          <w:szCs w:val="28"/>
        </w:rPr>
        <w:t> </w:t>
      </w:r>
      <w:r w:rsidRPr="007F37BB">
        <w:rPr>
          <w:b/>
          <w:bCs/>
          <w:spacing w:val="-5"/>
          <w:sz w:val="28"/>
          <w:szCs w:val="28"/>
        </w:rPr>
        <w:t>Общие требования к организации образовательного процесса</w:t>
      </w:r>
    </w:p>
    <w:p w:rsidR="004758D8" w:rsidRDefault="004758D8" w:rsidP="008E78F3">
      <w:pPr>
        <w:ind w:firstLine="708"/>
        <w:jc w:val="both"/>
        <w:rPr>
          <w:bCs/>
          <w:spacing w:val="-5"/>
          <w:sz w:val="28"/>
          <w:szCs w:val="28"/>
        </w:rPr>
      </w:pPr>
      <w:r>
        <w:rPr>
          <w:bCs/>
          <w:spacing w:val="-5"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</w:t>
      </w:r>
      <w:r w:rsidR="008E78F3" w:rsidRPr="008E78F3">
        <w:rPr>
          <w:sz w:val="28"/>
          <w:szCs w:val="28"/>
        </w:rPr>
        <w:t>Выполнение работ по профессии «Замерщик на топографо-геодезических и маркшейдерских работах»</w:t>
      </w:r>
      <w:r w:rsidR="008E78F3">
        <w:rPr>
          <w:sz w:val="28"/>
          <w:szCs w:val="28"/>
        </w:rPr>
        <w:t xml:space="preserve"> </w:t>
      </w:r>
      <w:r>
        <w:rPr>
          <w:bCs/>
          <w:spacing w:val="-5"/>
          <w:sz w:val="28"/>
          <w:szCs w:val="28"/>
        </w:rPr>
        <w:t xml:space="preserve">является </w:t>
      </w:r>
      <w:r w:rsidR="008E78F3">
        <w:rPr>
          <w:bCs/>
          <w:spacing w:val="-5"/>
          <w:sz w:val="28"/>
          <w:szCs w:val="28"/>
        </w:rPr>
        <w:t>прохождение учебной</w:t>
      </w:r>
      <w:r>
        <w:rPr>
          <w:bCs/>
          <w:spacing w:val="-5"/>
          <w:sz w:val="28"/>
          <w:szCs w:val="28"/>
        </w:rPr>
        <w:t xml:space="preserve"> практик</w:t>
      </w:r>
      <w:r w:rsidR="008E78F3">
        <w:rPr>
          <w:bCs/>
          <w:spacing w:val="-5"/>
          <w:sz w:val="28"/>
          <w:szCs w:val="28"/>
        </w:rPr>
        <w:t>и</w:t>
      </w:r>
      <w:r>
        <w:rPr>
          <w:bCs/>
          <w:spacing w:val="-5"/>
          <w:sz w:val="28"/>
          <w:szCs w:val="28"/>
        </w:rPr>
        <w:t xml:space="preserve"> по </w:t>
      </w:r>
      <w:r w:rsidR="008E78F3">
        <w:rPr>
          <w:bCs/>
          <w:spacing w:val="-5"/>
          <w:sz w:val="28"/>
          <w:szCs w:val="28"/>
        </w:rPr>
        <w:t>модулю.</w:t>
      </w:r>
    </w:p>
    <w:p w:rsidR="004758D8" w:rsidRPr="00EA31C8" w:rsidRDefault="008E78F3" w:rsidP="008E78F3">
      <w:pPr>
        <w:shd w:val="clear" w:color="auto" w:fill="FFFFFF"/>
        <w:tabs>
          <w:tab w:val="left" w:pos="432"/>
        </w:tabs>
        <w:ind w:firstLine="851"/>
        <w:jc w:val="both"/>
        <w:rPr>
          <w:bCs/>
          <w:spacing w:val="-5"/>
          <w:sz w:val="28"/>
          <w:szCs w:val="28"/>
        </w:rPr>
      </w:pPr>
      <w:r>
        <w:rPr>
          <w:bCs/>
          <w:spacing w:val="-5"/>
          <w:sz w:val="28"/>
          <w:szCs w:val="28"/>
        </w:rPr>
        <w:t>О</w:t>
      </w:r>
      <w:r w:rsidR="004758D8">
        <w:rPr>
          <w:bCs/>
          <w:spacing w:val="-5"/>
          <w:sz w:val="28"/>
          <w:szCs w:val="28"/>
        </w:rPr>
        <w:t xml:space="preserve">своения профессионального модуля предшествуют изучение дисциплин: </w:t>
      </w:r>
      <w:r>
        <w:rPr>
          <w:bCs/>
          <w:spacing w:val="-5"/>
          <w:sz w:val="28"/>
          <w:szCs w:val="28"/>
        </w:rPr>
        <w:t xml:space="preserve">ЕН.01 </w:t>
      </w:r>
      <w:r w:rsidR="004758D8">
        <w:rPr>
          <w:bCs/>
          <w:spacing w:val="-5"/>
          <w:sz w:val="28"/>
          <w:szCs w:val="28"/>
        </w:rPr>
        <w:t xml:space="preserve">«Математика», </w:t>
      </w:r>
      <w:r>
        <w:rPr>
          <w:bCs/>
          <w:spacing w:val="-5"/>
          <w:sz w:val="28"/>
          <w:szCs w:val="28"/>
        </w:rPr>
        <w:t xml:space="preserve">ЕН.02 </w:t>
      </w:r>
      <w:r w:rsidR="004758D8">
        <w:rPr>
          <w:bCs/>
          <w:spacing w:val="-5"/>
          <w:sz w:val="28"/>
          <w:szCs w:val="28"/>
        </w:rPr>
        <w:t xml:space="preserve">«Информатика», </w:t>
      </w:r>
      <w:r>
        <w:rPr>
          <w:bCs/>
          <w:spacing w:val="-5"/>
          <w:sz w:val="28"/>
          <w:szCs w:val="28"/>
        </w:rPr>
        <w:t xml:space="preserve">ОП.01 </w:t>
      </w:r>
      <w:r w:rsidR="004758D8">
        <w:rPr>
          <w:bCs/>
          <w:spacing w:val="-5"/>
          <w:sz w:val="28"/>
          <w:szCs w:val="28"/>
        </w:rPr>
        <w:t>«</w:t>
      </w:r>
      <w:r>
        <w:rPr>
          <w:bCs/>
          <w:spacing w:val="-5"/>
          <w:sz w:val="28"/>
          <w:szCs w:val="28"/>
        </w:rPr>
        <w:t>Топографическая</w:t>
      </w:r>
      <w:r w:rsidR="004758D8">
        <w:rPr>
          <w:bCs/>
          <w:spacing w:val="-5"/>
          <w:sz w:val="28"/>
          <w:szCs w:val="28"/>
        </w:rPr>
        <w:t xml:space="preserve"> графика», </w:t>
      </w:r>
      <w:r>
        <w:rPr>
          <w:bCs/>
          <w:spacing w:val="-5"/>
          <w:sz w:val="28"/>
          <w:szCs w:val="28"/>
        </w:rPr>
        <w:t xml:space="preserve">ОП.12 </w:t>
      </w:r>
      <w:r w:rsidR="004758D8">
        <w:rPr>
          <w:bCs/>
          <w:spacing w:val="-5"/>
          <w:sz w:val="28"/>
          <w:szCs w:val="28"/>
        </w:rPr>
        <w:t>«Математическая обработка результатов геодезических измерений»</w:t>
      </w:r>
      <w:r>
        <w:rPr>
          <w:bCs/>
          <w:spacing w:val="-5"/>
          <w:sz w:val="28"/>
          <w:szCs w:val="28"/>
        </w:rPr>
        <w:t>.</w:t>
      </w:r>
    </w:p>
    <w:p w:rsidR="004758D8" w:rsidRDefault="00EC1865" w:rsidP="00EC1865">
      <w:pPr>
        <w:shd w:val="clear" w:color="auto" w:fill="FFFFFF"/>
        <w:spacing w:before="214"/>
        <w:jc w:val="both"/>
        <w:rPr>
          <w:b/>
          <w:bCs/>
          <w:spacing w:val="-5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4.4. </w:t>
      </w:r>
      <w:r w:rsidR="004758D8" w:rsidRPr="007F37BB">
        <w:rPr>
          <w:b/>
          <w:bCs/>
          <w:spacing w:val="-5"/>
          <w:sz w:val="28"/>
          <w:szCs w:val="28"/>
        </w:rPr>
        <w:t>Кадровое обеспечение образовательного процесса</w:t>
      </w:r>
    </w:p>
    <w:p w:rsidR="008E78F3" w:rsidRDefault="004758D8" w:rsidP="008E78F3">
      <w:pPr>
        <w:shd w:val="clear" w:color="auto" w:fill="FFFFFF"/>
        <w:ind w:firstLine="708"/>
        <w:jc w:val="both"/>
        <w:rPr>
          <w:sz w:val="28"/>
          <w:szCs w:val="28"/>
        </w:rPr>
      </w:pPr>
      <w:r w:rsidRPr="007F37BB">
        <w:rPr>
          <w:spacing w:val="-1"/>
          <w:sz w:val="28"/>
          <w:szCs w:val="28"/>
        </w:rPr>
        <w:t xml:space="preserve">Требования к квалификации педагогических (инженерно-педагогических) </w:t>
      </w:r>
      <w:r w:rsidRPr="007F37BB">
        <w:rPr>
          <w:spacing w:val="-4"/>
          <w:sz w:val="28"/>
          <w:szCs w:val="28"/>
        </w:rPr>
        <w:t>кадров, обеспечивающих обучение по междисциплинарн</w:t>
      </w:r>
      <w:r>
        <w:rPr>
          <w:spacing w:val="-4"/>
          <w:sz w:val="28"/>
          <w:szCs w:val="28"/>
        </w:rPr>
        <w:t xml:space="preserve">ым </w:t>
      </w:r>
      <w:r w:rsidRPr="007F37BB">
        <w:rPr>
          <w:spacing w:val="-4"/>
          <w:sz w:val="28"/>
          <w:szCs w:val="28"/>
        </w:rPr>
        <w:t>курсам:</w:t>
      </w:r>
      <w:r>
        <w:rPr>
          <w:spacing w:val="-4"/>
          <w:sz w:val="28"/>
          <w:szCs w:val="28"/>
        </w:rPr>
        <w:t xml:space="preserve"> наличие высшего профессионального образования, соответствующего профилю модуля</w:t>
      </w:r>
      <w:r w:rsidR="008E78F3">
        <w:rPr>
          <w:sz w:val="28"/>
          <w:szCs w:val="28"/>
        </w:rPr>
        <w:t xml:space="preserve"> </w:t>
      </w:r>
      <w:r w:rsidR="008E78F3" w:rsidRPr="008E78F3">
        <w:rPr>
          <w:sz w:val="28"/>
          <w:szCs w:val="28"/>
        </w:rPr>
        <w:t>Выполнение работ по профессии «Замерщик на топографо-геодезических и маркшейдерских работах»</w:t>
      </w:r>
      <w:r w:rsidR="008E78F3">
        <w:rPr>
          <w:sz w:val="28"/>
          <w:szCs w:val="28"/>
        </w:rPr>
        <w:t xml:space="preserve">. </w:t>
      </w:r>
    </w:p>
    <w:p w:rsidR="008E78F3" w:rsidRPr="001B37F1" w:rsidRDefault="008E78F3" w:rsidP="008E78F3">
      <w:pPr>
        <w:ind w:firstLine="708"/>
        <w:jc w:val="both"/>
        <w:rPr>
          <w:bCs/>
          <w:sz w:val="28"/>
          <w:szCs w:val="28"/>
        </w:rPr>
      </w:pPr>
      <w:r w:rsidRPr="001B37F1">
        <w:rPr>
          <w:sz w:val="28"/>
          <w:szCs w:val="28"/>
        </w:rPr>
        <w:t xml:space="preserve">Опыт деятельности в организациях соответствующей профессиональной сферы является </w:t>
      </w:r>
      <w:r>
        <w:rPr>
          <w:sz w:val="28"/>
          <w:szCs w:val="28"/>
        </w:rPr>
        <w:t>обязательным для преподавателей.</w:t>
      </w:r>
      <w:r w:rsidRPr="001B37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B37F1">
        <w:rPr>
          <w:sz w:val="28"/>
          <w:szCs w:val="28"/>
        </w:rPr>
        <w:t>реподаватели должны проходить стажировку в профильных организациях не реже 1 раза в 3 года.</w:t>
      </w:r>
    </w:p>
    <w:p w:rsidR="00A47A15" w:rsidRPr="00A946AA" w:rsidRDefault="00A47A15" w:rsidP="00A47A15">
      <w:pPr>
        <w:jc w:val="center"/>
        <w:rPr>
          <w:b/>
          <w:bCs/>
          <w:caps/>
          <w:sz w:val="28"/>
          <w:szCs w:val="28"/>
        </w:rPr>
      </w:pPr>
      <w:r w:rsidRPr="00A946AA">
        <w:rPr>
          <w:b/>
          <w:bCs/>
          <w:caps/>
          <w:sz w:val="28"/>
          <w:szCs w:val="28"/>
        </w:rPr>
        <w:t>5.</w:t>
      </w:r>
      <w:r>
        <w:rPr>
          <w:b/>
          <w:bCs/>
          <w:caps/>
          <w:sz w:val="28"/>
          <w:szCs w:val="28"/>
        </w:rPr>
        <w:t> </w:t>
      </w:r>
      <w:r w:rsidRPr="00A946AA">
        <w:rPr>
          <w:b/>
          <w:bCs/>
          <w:caps/>
          <w:sz w:val="28"/>
          <w:szCs w:val="28"/>
        </w:rPr>
        <w:t>Контроль и оценка результатов освоения профессионального модуля (вида профессиональной деятельности)</w:t>
      </w:r>
    </w:p>
    <w:p w:rsidR="004758D8" w:rsidRDefault="004758D8" w:rsidP="004758D8"/>
    <w:tbl>
      <w:tblPr>
        <w:tblW w:w="9790" w:type="dxa"/>
        <w:tblInd w:w="93" w:type="dxa"/>
        <w:tblLook w:val="0000" w:firstRow="0" w:lastRow="0" w:firstColumn="0" w:lastColumn="0" w:noHBand="0" w:noVBand="0"/>
      </w:tblPr>
      <w:tblGrid>
        <w:gridCol w:w="2800"/>
        <w:gridCol w:w="3875"/>
        <w:gridCol w:w="3115"/>
      </w:tblGrid>
      <w:tr w:rsidR="004758D8" w:rsidRPr="007A1AB4" w:rsidTr="00880B2B">
        <w:trPr>
          <w:trHeight w:val="1036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8D8" w:rsidRPr="007A1AB4" w:rsidRDefault="004758D8" w:rsidP="00880B2B">
            <w:pPr>
              <w:jc w:val="center"/>
              <w:rPr>
                <w:b/>
                <w:bCs/>
              </w:rPr>
            </w:pPr>
            <w:r w:rsidRPr="007A1AB4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8D8" w:rsidRPr="007A1AB4" w:rsidRDefault="004758D8" w:rsidP="00880B2B">
            <w:pPr>
              <w:jc w:val="center"/>
              <w:rPr>
                <w:b/>
                <w:bCs/>
              </w:rPr>
            </w:pPr>
            <w:r w:rsidRPr="007A1AB4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8D8" w:rsidRPr="007A1AB4" w:rsidRDefault="004758D8" w:rsidP="00880B2B">
            <w:pPr>
              <w:ind w:left="127" w:firstLine="53"/>
              <w:jc w:val="center"/>
              <w:rPr>
                <w:b/>
                <w:bCs/>
              </w:rPr>
            </w:pPr>
            <w:r w:rsidRPr="007A1AB4">
              <w:rPr>
                <w:b/>
                <w:bCs/>
              </w:rPr>
              <w:t>Формы и методы контроля и оценки</w:t>
            </w:r>
          </w:p>
        </w:tc>
      </w:tr>
      <w:tr w:rsidR="004758D8" w:rsidRPr="007A1AB4">
        <w:trPr>
          <w:trHeight w:val="174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D8" w:rsidRPr="007A1AB4" w:rsidRDefault="004758D8" w:rsidP="006A7FDE">
            <w:r w:rsidRPr="007A1AB4">
              <w:t>ПК5.1. Закреплять и измерять длины линий на местности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D8" w:rsidRPr="007A1AB4" w:rsidRDefault="004758D8" w:rsidP="006A7FDE">
            <w:r w:rsidRPr="007A1AB4">
              <w:t xml:space="preserve">- </w:t>
            </w:r>
            <w:r w:rsidR="008029BB">
              <w:t>соответствие проводимой</w:t>
            </w:r>
            <w:r>
              <w:t xml:space="preserve"> </w:t>
            </w:r>
            <w:r w:rsidRPr="007A1AB4">
              <w:t xml:space="preserve">рекогносцировки </w:t>
            </w:r>
            <w:r w:rsidR="008029BB">
              <w:t>рельефу местности;</w:t>
            </w:r>
          </w:p>
          <w:p w:rsidR="004758D8" w:rsidRPr="007A1AB4" w:rsidRDefault="004758D8" w:rsidP="006A7FDE">
            <w:r w:rsidRPr="007A1AB4">
              <w:t>- выявление месторасположения точек съемочного обоснования</w:t>
            </w:r>
            <w:r w:rsidR="008029BB">
              <w:t xml:space="preserve"> согласно топографическому плану</w:t>
            </w:r>
            <w:r w:rsidRPr="007A1AB4">
              <w:t>;                                                                            -</w:t>
            </w:r>
            <w:r>
              <w:t xml:space="preserve"> </w:t>
            </w:r>
            <w:r w:rsidR="008029BB">
              <w:t xml:space="preserve">точность </w:t>
            </w:r>
            <w:r>
              <w:t>выполнени</w:t>
            </w:r>
            <w:r w:rsidR="008029BB">
              <w:t>я</w:t>
            </w:r>
            <w:r>
              <w:t xml:space="preserve"> измерений</w:t>
            </w:r>
            <w:r w:rsidRPr="007A1AB4">
              <w:t xml:space="preserve"> расстояний между точками.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30E" w:rsidRPr="00F409F1" w:rsidRDefault="0041430E" w:rsidP="00880B2B">
            <w:pPr>
              <w:rPr>
                <w:bCs/>
              </w:rPr>
            </w:pPr>
            <w:r w:rsidRPr="00F409F1">
              <w:rPr>
                <w:bCs/>
              </w:rPr>
              <w:t xml:space="preserve">- </w:t>
            </w:r>
            <w:r>
              <w:rPr>
                <w:bCs/>
              </w:rPr>
              <w:t>э</w:t>
            </w:r>
            <w:r w:rsidRPr="00F409F1">
              <w:rPr>
                <w:bCs/>
              </w:rPr>
              <w:t>кспертная оценка защиты  практиче</w:t>
            </w:r>
            <w:r>
              <w:rPr>
                <w:bCs/>
              </w:rPr>
              <w:t>ских</w:t>
            </w:r>
            <w:r w:rsidRPr="00F409F1">
              <w:rPr>
                <w:bCs/>
              </w:rPr>
              <w:t xml:space="preserve"> рабо</w:t>
            </w:r>
            <w:r>
              <w:rPr>
                <w:bCs/>
              </w:rPr>
              <w:t>т;</w:t>
            </w:r>
          </w:p>
          <w:p w:rsidR="004758D8" w:rsidRPr="007A1AB4" w:rsidRDefault="004758D8" w:rsidP="00880B2B">
            <w:r w:rsidRPr="007A1AB4">
              <w:rPr>
                <w:bCs/>
              </w:rPr>
              <w:t>-экспертная оценка практическо</w:t>
            </w:r>
            <w:r w:rsidR="008029BB">
              <w:rPr>
                <w:bCs/>
              </w:rPr>
              <w:t>й деятельности в ходе учебной и производственной практики</w:t>
            </w:r>
            <w:r w:rsidR="00AD44ED">
              <w:rPr>
                <w:bCs/>
              </w:rPr>
              <w:t>;</w:t>
            </w:r>
          </w:p>
        </w:tc>
      </w:tr>
      <w:tr w:rsidR="004758D8" w:rsidRPr="007A1AB4">
        <w:trPr>
          <w:trHeight w:val="229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D8" w:rsidRPr="008029BB" w:rsidRDefault="004758D8" w:rsidP="008029BB">
            <w:r w:rsidRPr="008029BB">
              <w:t xml:space="preserve">ПК5.2. </w:t>
            </w:r>
            <w:r w:rsidR="008029BB" w:rsidRPr="008029BB">
              <w:t>Устанавливать инструменты на точке наблюдения, производить измерения.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D8" w:rsidRPr="007A1AB4" w:rsidRDefault="004758D8" w:rsidP="006A7FDE">
            <w:r w:rsidRPr="007A1AB4">
              <w:t xml:space="preserve">- </w:t>
            </w:r>
            <w:r>
              <w:t xml:space="preserve">аргументированность </w:t>
            </w:r>
            <w:r w:rsidRPr="007A1AB4">
              <w:t>выбор</w:t>
            </w:r>
            <w:r>
              <w:t>а</w:t>
            </w:r>
            <w:r w:rsidRPr="007A1AB4">
              <w:t xml:space="preserve"> типа </w:t>
            </w:r>
            <w:r w:rsidR="008029BB">
              <w:t xml:space="preserve">мерного </w:t>
            </w:r>
            <w:r w:rsidRPr="007A1AB4">
              <w:t>прибора для производства съемки в соответствии с поставленной задачей измерения;</w:t>
            </w:r>
          </w:p>
          <w:p w:rsidR="004758D8" w:rsidRPr="007A1AB4" w:rsidRDefault="004758D8" w:rsidP="006A7FDE">
            <w:r w:rsidRPr="007A1AB4">
              <w:t>- соответствие поверок и юстировок инструмента эталону;</w:t>
            </w:r>
          </w:p>
          <w:p w:rsidR="004758D8" w:rsidRPr="007A1AB4" w:rsidRDefault="004758D8" w:rsidP="006A7FDE">
            <w:r w:rsidRPr="007A1AB4">
              <w:t xml:space="preserve">- правильность взятия отсчета по результатам измерений. 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30E" w:rsidRPr="00F409F1" w:rsidRDefault="004758D8" w:rsidP="00880B2B">
            <w:pPr>
              <w:rPr>
                <w:bCs/>
              </w:rPr>
            </w:pPr>
            <w:r w:rsidRPr="007A1AB4">
              <w:t xml:space="preserve"> </w:t>
            </w:r>
            <w:r w:rsidR="0041430E" w:rsidRPr="00F409F1">
              <w:rPr>
                <w:bCs/>
              </w:rPr>
              <w:t xml:space="preserve">- </w:t>
            </w:r>
            <w:r w:rsidR="0041430E">
              <w:rPr>
                <w:bCs/>
              </w:rPr>
              <w:t>э</w:t>
            </w:r>
            <w:r w:rsidR="0041430E" w:rsidRPr="00F409F1">
              <w:rPr>
                <w:bCs/>
              </w:rPr>
              <w:t>кспертная оценка защиты  практиче</w:t>
            </w:r>
            <w:r w:rsidR="0041430E">
              <w:rPr>
                <w:bCs/>
              </w:rPr>
              <w:t>ских</w:t>
            </w:r>
            <w:r w:rsidR="0041430E" w:rsidRPr="00F409F1">
              <w:rPr>
                <w:bCs/>
              </w:rPr>
              <w:t xml:space="preserve"> рабо</w:t>
            </w:r>
            <w:r w:rsidR="0041430E">
              <w:rPr>
                <w:bCs/>
              </w:rPr>
              <w:t>т;</w:t>
            </w:r>
          </w:p>
          <w:p w:rsidR="004758D8" w:rsidRPr="007A1AB4" w:rsidRDefault="0041430E" w:rsidP="00880B2B">
            <w:r w:rsidRPr="007A1AB4">
              <w:rPr>
                <w:bCs/>
              </w:rPr>
              <w:t>-экспертная оценка практическо</w:t>
            </w:r>
            <w:r>
              <w:rPr>
                <w:bCs/>
              </w:rPr>
              <w:t>й деятельности в ходе учебной и производственной практики;</w:t>
            </w:r>
          </w:p>
        </w:tc>
      </w:tr>
      <w:tr w:rsidR="004758D8" w:rsidRPr="007A1AB4" w:rsidTr="00A47A15">
        <w:trPr>
          <w:trHeight w:val="70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D8" w:rsidRPr="008029BB" w:rsidRDefault="000941AB" w:rsidP="008029BB">
            <w:r w:rsidRPr="008029BB">
              <w:t>ПК 5.</w:t>
            </w:r>
            <w:r w:rsidR="004758D8" w:rsidRPr="008029BB">
              <w:t>3.</w:t>
            </w:r>
            <w:r w:rsidR="008029BB" w:rsidRPr="008029BB">
              <w:t xml:space="preserve"> Оформлять результаты измерений.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9BB" w:rsidRDefault="004758D8" w:rsidP="006A7FDE">
            <w:r w:rsidRPr="007A1AB4">
              <w:t xml:space="preserve">- </w:t>
            </w:r>
            <w:r w:rsidR="008029BB">
              <w:t>правильность ведения журнала измерений;</w:t>
            </w:r>
          </w:p>
          <w:p w:rsidR="00880B2B" w:rsidRDefault="008029BB" w:rsidP="006A7FDE">
            <w:r>
              <w:t>- выполнение вычислений в соответствии с результатами измерений;</w:t>
            </w:r>
            <w:r w:rsidR="004758D8" w:rsidRPr="007A1AB4">
              <w:t xml:space="preserve">  </w:t>
            </w:r>
          </w:p>
          <w:p w:rsidR="004758D8" w:rsidRPr="007A1AB4" w:rsidRDefault="004758D8" w:rsidP="00880B2B">
            <w:r w:rsidRPr="007A1AB4">
              <w:t xml:space="preserve"> - </w:t>
            </w:r>
            <w:r>
              <w:t>качество заполнения</w:t>
            </w:r>
            <w:r w:rsidRPr="007A1AB4">
              <w:t xml:space="preserve"> ведомости </w:t>
            </w:r>
            <w:r w:rsidR="008029BB">
              <w:t>вычислений согласно инструкции;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D8" w:rsidRPr="00F409F1" w:rsidRDefault="004758D8" w:rsidP="00880B2B">
            <w:pPr>
              <w:rPr>
                <w:bCs/>
              </w:rPr>
            </w:pPr>
            <w:r w:rsidRPr="00F409F1">
              <w:rPr>
                <w:bCs/>
              </w:rPr>
              <w:t xml:space="preserve">- </w:t>
            </w:r>
            <w:r>
              <w:rPr>
                <w:bCs/>
              </w:rPr>
              <w:t>э</w:t>
            </w:r>
            <w:r w:rsidRPr="00F409F1">
              <w:rPr>
                <w:bCs/>
              </w:rPr>
              <w:t>кспертная оценка защиты  практиче</w:t>
            </w:r>
            <w:r w:rsidR="0041430E">
              <w:rPr>
                <w:bCs/>
              </w:rPr>
              <w:t>ских</w:t>
            </w:r>
            <w:r w:rsidRPr="00F409F1">
              <w:rPr>
                <w:bCs/>
              </w:rPr>
              <w:t xml:space="preserve"> рабо</w:t>
            </w:r>
            <w:r w:rsidR="0041430E">
              <w:rPr>
                <w:bCs/>
              </w:rPr>
              <w:t>т</w:t>
            </w:r>
            <w:r w:rsidR="00AD44ED">
              <w:rPr>
                <w:bCs/>
              </w:rPr>
              <w:t>;</w:t>
            </w:r>
          </w:p>
          <w:p w:rsidR="004758D8" w:rsidRPr="007A1AB4" w:rsidRDefault="0041430E" w:rsidP="00880B2B">
            <w:r w:rsidRPr="007A1AB4">
              <w:rPr>
                <w:bCs/>
              </w:rPr>
              <w:t>-экспертная оценка практическо</w:t>
            </w:r>
            <w:r>
              <w:rPr>
                <w:bCs/>
              </w:rPr>
              <w:t>й деятельности в ходе учебной и производственной практики.</w:t>
            </w:r>
          </w:p>
        </w:tc>
      </w:tr>
      <w:tr w:rsidR="0041430E" w:rsidRPr="007A1AB4">
        <w:trPr>
          <w:trHeight w:val="343"/>
        </w:trPr>
        <w:tc>
          <w:tcPr>
            <w:tcW w:w="9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30E" w:rsidRPr="00F409F1" w:rsidRDefault="0041430E" w:rsidP="006A7FDE">
            <w:pPr>
              <w:jc w:val="both"/>
              <w:rPr>
                <w:bCs/>
              </w:rPr>
            </w:pPr>
            <w:r>
              <w:t>Итоговый контроль –</w:t>
            </w:r>
            <w:r w:rsidR="00880B2B">
              <w:t xml:space="preserve"> </w:t>
            </w:r>
            <w:r>
              <w:t xml:space="preserve">по </w:t>
            </w:r>
            <w:r w:rsidR="005E5C34">
              <w:t xml:space="preserve">профессиональному </w:t>
            </w:r>
            <w:r>
              <w:t>модулю</w:t>
            </w:r>
            <w:r w:rsidR="005E5C34">
              <w:t xml:space="preserve"> (квалификационный)</w:t>
            </w:r>
            <w:r>
              <w:t xml:space="preserve"> на получение разряда по профессии.</w:t>
            </w:r>
          </w:p>
        </w:tc>
      </w:tr>
    </w:tbl>
    <w:p w:rsidR="0041430E" w:rsidRDefault="0041430E" w:rsidP="00CA2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A264C" w:rsidRPr="001B37F1" w:rsidRDefault="00CA264C" w:rsidP="00CA2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37F1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CA264C" w:rsidRDefault="00CA264C" w:rsidP="004758D8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827"/>
        <w:gridCol w:w="2835"/>
      </w:tblGrid>
      <w:tr w:rsidR="00150A42" w:rsidRPr="008029BB" w:rsidTr="00880B2B">
        <w:tc>
          <w:tcPr>
            <w:tcW w:w="3261" w:type="dxa"/>
            <w:vAlign w:val="center"/>
          </w:tcPr>
          <w:p w:rsidR="00150A42" w:rsidRPr="00150A42" w:rsidRDefault="00150A42" w:rsidP="00880B2B">
            <w:pPr>
              <w:jc w:val="center"/>
              <w:rPr>
                <w:b/>
                <w:bCs/>
              </w:rPr>
            </w:pPr>
            <w:r w:rsidRPr="00150A42">
              <w:rPr>
                <w:b/>
                <w:bCs/>
              </w:rPr>
              <w:t>Результаты</w:t>
            </w:r>
          </w:p>
          <w:p w:rsidR="00150A42" w:rsidRPr="00150A42" w:rsidRDefault="00150A42" w:rsidP="00880B2B">
            <w:pPr>
              <w:jc w:val="center"/>
              <w:rPr>
                <w:b/>
                <w:bCs/>
              </w:rPr>
            </w:pPr>
            <w:r w:rsidRPr="00150A42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827" w:type="dxa"/>
            <w:vAlign w:val="center"/>
          </w:tcPr>
          <w:p w:rsidR="00150A42" w:rsidRPr="000F68F9" w:rsidRDefault="00150A42" w:rsidP="00880B2B">
            <w:pPr>
              <w:jc w:val="center"/>
              <w:rPr>
                <w:b/>
              </w:rPr>
            </w:pPr>
            <w:r w:rsidRPr="000F68F9">
              <w:rPr>
                <w:b/>
              </w:rPr>
              <w:t>Основные показатели результатов подготовки</w:t>
            </w:r>
          </w:p>
        </w:tc>
        <w:tc>
          <w:tcPr>
            <w:tcW w:w="2835" w:type="dxa"/>
            <w:vAlign w:val="center"/>
          </w:tcPr>
          <w:p w:rsidR="00150A42" w:rsidRPr="00246748" w:rsidRDefault="00150A42" w:rsidP="00880B2B">
            <w:pPr>
              <w:jc w:val="center"/>
              <w:rPr>
                <w:b/>
                <w:bCs/>
                <w:highlight w:val="yellow"/>
              </w:rPr>
            </w:pPr>
            <w:r w:rsidRPr="00246748">
              <w:rPr>
                <w:b/>
              </w:rPr>
              <w:t>Формы и методы контроля</w:t>
            </w: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1.</w:t>
            </w:r>
            <w:r w:rsidRPr="00D34E53">
              <w:rPr>
                <w:lang w:val="en-US"/>
              </w:rPr>
              <w:t> </w:t>
            </w:r>
            <w:r w:rsidRPr="00D34E53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7" w:type="dxa"/>
          </w:tcPr>
          <w:p w:rsidR="00880B2B" w:rsidRPr="000F68F9" w:rsidRDefault="00880B2B" w:rsidP="00150A42">
            <w:pPr>
              <w:rPr>
                <w:bCs/>
              </w:rPr>
            </w:pPr>
            <w:r w:rsidRPr="000F68F9">
              <w:rPr>
                <w:bCs/>
              </w:rPr>
              <w:t xml:space="preserve">- </w:t>
            </w:r>
            <w:r>
              <w:rPr>
                <w:bCs/>
              </w:rPr>
              <w:t>проявление интереса к будущей профессии.</w:t>
            </w:r>
          </w:p>
        </w:tc>
        <w:tc>
          <w:tcPr>
            <w:tcW w:w="2835" w:type="dxa"/>
          </w:tcPr>
          <w:p w:rsidR="00880B2B" w:rsidRPr="00877702" w:rsidRDefault="00880B2B" w:rsidP="00880B2B">
            <w:pPr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>э</w:t>
            </w:r>
            <w:r w:rsidRPr="00877702">
              <w:rPr>
                <w:bCs/>
              </w:rPr>
              <w:t>кспертное наблю</w:t>
            </w:r>
            <w:r>
              <w:rPr>
                <w:bCs/>
              </w:rPr>
              <w:t xml:space="preserve">дение и оценка на практических </w:t>
            </w:r>
            <w:r w:rsidRPr="00877702">
              <w:rPr>
                <w:bCs/>
              </w:rPr>
              <w:t xml:space="preserve"> занятиях</w:t>
            </w:r>
            <w:r>
              <w:rPr>
                <w:bCs/>
              </w:rPr>
              <w:t xml:space="preserve"> и</w:t>
            </w:r>
            <w:r w:rsidRPr="00877702">
              <w:rPr>
                <w:bCs/>
              </w:rPr>
              <w:t xml:space="preserve"> при выполнении работ по учебной практик</w:t>
            </w:r>
            <w:r>
              <w:rPr>
                <w:bCs/>
              </w:rPr>
              <w:t>е</w:t>
            </w:r>
            <w:r w:rsidRPr="00877702">
              <w:rPr>
                <w:bCs/>
              </w:rPr>
              <w:t>;</w:t>
            </w: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2.</w:t>
            </w:r>
            <w:r w:rsidRPr="00D34E53">
              <w:rPr>
                <w:lang w:val="en-US"/>
              </w:rPr>
              <w:t> </w:t>
            </w:r>
            <w:r w:rsidRPr="00D34E53">
              <w:t>Организовать собственную деятельность, выбирать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827" w:type="dxa"/>
          </w:tcPr>
          <w:p w:rsidR="00880B2B" w:rsidRDefault="00880B2B" w:rsidP="00150A42">
            <w:pPr>
              <w:rPr>
                <w:bCs/>
              </w:rPr>
            </w:pPr>
            <w:r>
              <w:rPr>
                <w:bCs/>
              </w:rPr>
              <w:t>-воспроизведение технологии по инструкции;</w:t>
            </w:r>
          </w:p>
          <w:p w:rsidR="00880B2B" w:rsidRPr="000F68F9" w:rsidRDefault="00880B2B" w:rsidP="00150A42">
            <w:pPr>
              <w:rPr>
                <w:bCs/>
              </w:rPr>
            </w:pPr>
            <w:r>
              <w:rPr>
                <w:bCs/>
              </w:rPr>
              <w:t>-определение методов решения профессиональных задач в соответствии с заданными условиями и имеющимися ресурсами.</w:t>
            </w:r>
          </w:p>
        </w:tc>
        <w:tc>
          <w:tcPr>
            <w:tcW w:w="2835" w:type="dxa"/>
          </w:tcPr>
          <w:p w:rsidR="00880B2B" w:rsidRPr="00877702" w:rsidRDefault="00880B2B" w:rsidP="00880B2B">
            <w:pPr>
              <w:rPr>
                <w:bCs/>
              </w:rPr>
            </w:pPr>
            <w:r>
              <w:rPr>
                <w:bCs/>
              </w:rPr>
              <w:t>- э</w:t>
            </w:r>
            <w:r w:rsidRPr="00877702">
              <w:rPr>
                <w:bCs/>
              </w:rPr>
              <w:t>кспертное наблюдение и оценка на практических занятиях при выполнении работ по учебной практик</w:t>
            </w:r>
            <w:r>
              <w:rPr>
                <w:bCs/>
              </w:rPr>
              <w:t>е</w:t>
            </w:r>
            <w:r w:rsidRPr="00877702">
              <w:rPr>
                <w:bCs/>
              </w:rPr>
              <w:t>.</w:t>
            </w:r>
          </w:p>
          <w:p w:rsidR="00880B2B" w:rsidRPr="00877702" w:rsidRDefault="00880B2B" w:rsidP="00880B2B">
            <w:pPr>
              <w:rPr>
                <w:bCs/>
              </w:rPr>
            </w:pP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3. 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827" w:type="dxa"/>
          </w:tcPr>
          <w:p w:rsidR="00880B2B" w:rsidRPr="000F68F9" w:rsidRDefault="00880B2B" w:rsidP="00150A42">
            <w:pPr>
              <w:rPr>
                <w:bCs/>
              </w:rPr>
            </w:pPr>
            <w:r>
              <w:rPr>
                <w:bCs/>
              </w:rPr>
              <w:t xml:space="preserve">- демонстрация способности принимать решения в </w:t>
            </w:r>
            <w:r w:rsidRPr="000F68F9">
              <w:t>стандартных и нестандартных ситуациях и нести за них ответственность</w:t>
            </w:r>
            <w:r>
              <w:t>.</w:t>
            </w:r>
          </w:p>
        </w:tc>
        <w:tc>
          <w:tcPr>
            <w:tcW w:w="2835" w:type="dxa"/>
          </w:tcPr>
          <w:p w:rsidR="00880B2B" w:rsidRPr="00877702" w:rsidRDefault="00880B2B" w:rsidP="00880B2B">
            <w:pPr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>э</w:t>
            </w:r>
            <w:r w:rsidRPr="00877702">
              <w:rPr>
                <w:bCs/>
              </w:rPr>
              <w:t>кспертное наблю</w:t>
            </w:r>
            <w:r>
              <w:rPr>
                <w:bCs/>
              </w:rPr>
              <w:t xml:space="preserve">дение и оценка на практических </w:t>
            </w:r>
            <w:r w:rsidRPr="00877702">
              <w:rPr>
                <w:bCs/>
              </w:rPr>
              <w:t xml:space="preserve"> занятиях</w:t>
            </w:r>
            <w:r>
              <w:rPr>
                <w:bCs/>
              </w:rPr>
              <w:t xml:space="preserve"> и</w:t>
            </w:r>
            <w:r w:rsidRPr="00877702">
              <w:rPr>
                <w:bCs/>
              </w:rPr>
              <w:t xml:space="preserve"> при выполнении работ по учебной практик</w:t>
            </w:r>
            <w:r>
              <w:rPr>
                <w:bCs/>
              </w:rPr>
              <w:t>е</w:t>
            </w: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4. Осуществлять поиск и использование информации, необходимой для выполнения профессиональных задач, профессионального и личностного развития.</w:t>
            </w:r>
          </w:p>
        </w:tc>
        <w:tc>
          <w:tcPr>
            <w:tcW w:w="3827" w:type="dxa"/>
          </w:tcPr>
          <w:p w:rsidR="00880B2B" w:rsidRDefault="00880B2B" w:rsidP="00150A42">
            <w:r>
              <w:rPr>
                <w:bCs/>
              </w:rPr>
              <w:t>-осуществление текущего контроля своей деятельности по заданному алгоритму</w:t>
            </w:r>
            <w:r>
              <w:t>;</w:t>
            </w:r>
          </w:p>
          <w:p w:rsidR="00880B2B" w:rsidRDefault="00880B2B" w:rsidP="00150A42">
            <w:r>
              <w:t>-анализ рабочей ситуации на соответствие с заданным критерием</w:t>
            </w:r>
          </w:p>
          <w:p w:rsidR="00880B2B" w:rsidRPr="000F68F9" w:rsidRDefault="00880B2B" w:rsidP="00150A42">
            <w:pPr>
              <w:rPr>
                <w:bCs/>
              </w:rPr>
            </w:pPr>
          </w:p>
        </w:tc>
        <w:tc>
          <w:tcPr>
            <w:tcW w:w="2835" w:type="dxa"/>
          </w:tcPr>
          <w:p w:rsidR="00880B2B" w:rsidRPr="00877702" w:rsidRDefault="00880B2B" w:rsidP="00880B2B">
            <w:pPr>
              <w:rPr>
                <w:bCs/>
              </w:rPr>
            </w:pPr>
            <w:r>
              <w:rPr>
                <w:bCs/>
              </w:rPr>
              <w:t>- э</w:t>
            </w:r>
            <w:r w:rsidRPr="00877702">
              <w:rPr>
                <w:bCs/>
              </w:rPr>
              <w:t>кспертное наблю</w:t>
            </w:r>
            <w:r>
              <w:rPr>
                <w:bCs/>
              </w:rPr>
              <w:t xml:space="preserve">дение и оценка на практических </w:t>
            </w:r>
            <w:r w:rsidRPr="00877702">
              <w:rPr>
                <w:bCs/>
              </w:rPr>
              <w:t xml:space="preserve"> занятиях</w:t>
            </w:r>
            <w:r>
              <w:rPr>
                <w:bCs/>
              </w:rPr>
              <w:t xml:space="preserve"> и</w:t>
            </w:r>
            <w:r w:rsidRPr="00877702">
              <w:rPr>
                <w:bCs/>
              </w:rPr>
              <w:t xml:space="preserve"> при выполнении работ по учебной практик</w:t>
            </w:r>
            <w:r>
              <w:rPr>
                <w:bCs/>
              </w:rPr>
              <w:t>е</w:t>
            </w: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5. 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27" w:type="dxa"/>
          </w:tcPr>
          <w:p w:rsidR="00880B2B" w:rsidRPr="000F68F9" w:rsidRDefault="00880B2B" w:rsidP="00150A42">
            <w:pPr>
              <w:rPr>
                <w:bCs/>
              </w:rPr>
            </w:pPr>
            <w:r>
              <w:rPr>
                <w:bCs/>
              </w:rPr>
              <w:t xml:space="preserve">- демонстрация навыков использования </w:t>
            </w:r>
            <w:r w:rsidRPr="000F68F9">
              <w:t>информаци</w:t>
            </w:r>
            <w:r>
              <w:t>онно-коммуникационных</w:t>
            </w:r>
            <w:r w:rsidRPr="000F68F9">
              <w:t xml:space="preserve"> технологии в профессиональной деятельности.</w:t>
            </w:r>
          </w:p>
        </w:tc>
        <w:tc>
          <w:tcPr>
            <w:tcW w:w="2835" w:type="dxa"/>
          </w:tcPr>
          <w:p w:rsidR="00880B2B" w:rsidRPr="00877702" w:rsidRDefault="00880B2B" w:rsidP="00880B2B">
            <w:pPr>
              <w:rPr>
                <w:bCs/>
              </w:rPr>
            </w:pPr>
            <w:r>
              <w:rPr>
                <w:bCs/>
              </w:rPr>
              <w:t>- э</w:t>
            </w:r>
            <w:r w:rsidRPr="00877702">
              <w:rPr>
                <w:bCs/>
              </w:rPr>
              <w:t>кспертное наблю</w:t>
            </w:r>
            <w:r>
              <w:rPr>
                <w:bCs/>
              </w:rPr>
              <w:t xml:space="preserve">дение и оценка на практических </w:t>
            </w:r>
            <w:r w:rsidRPr="00877702">
              <w:rPr>
                <w:bCs/>
              </w:rPr>
              <w:t xml:space="preserve"> занятиях</w:t>
            </w:r>
            <w:r>
              <w:rPr>
                <w:bCs/>
              </w:rPr>
              <w:t xml:space="preserve"> и</w:t>
            </w:r>
            <w:r w:rsidRPr="00877702">
              <w:rPr>
                <w:bCs/>
              </w:rPr>
              <w:t xml:space="preserve"> при выполнении работ по учебной практик</w:t>
            </w:r>
            <w:r>
              <w:rPr>
                <w:bCs/>
              </w:rPr>
              <w:t>е</w:t>
            </w: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6. 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827" w:type="dxa"/>
          </w:tcPr>
          <w:p w:rsidR="00880B2B" w:rsidRPr="000F68F9" w:rsidRDefault="00880B2B" w:rsidP="00150A42">
            <w:pPr>
              <w:rPr>
                <w:bCs/>
              </w:rPr>
            </w:pPr>
            <w:r>
              <w:rPr>
                <w:bCs/>
              </w:rPr>
              <w:t>- эффективное взаимодействие с обучающимися, преподавателями и мастерами в ходе обучения (работа в команде, монолог, диалог, письменная коммуникация).</w:t>
            </w:r>
          </w:p>
        </w:tc>
        <w:tc>
          <w:tcPr>
            <w:tcW w:w="2835" w:type="dxa"/>
          </w:tcPr>
          <w:p w:rsidR="00880B2B" w:rsidRPr="00877702" w:rsidRDefault="00880B2B" w:rsidP="00880B2B">
            <w:pPr>
              <w:rPr>
                <w:bCs/>
              </w:rPr>
            </w:pPr>
            <w:r>
              <w:rPr>
                <w:bCs/>
              </w:rPr>
              <w:t>- э</w:t>
            </w:r>
            <w:r w:rsidRPr="00877702">
              <w:rPr>
                <w:bCs/>
              </w:rPr>
              <w:t>кспертное наблю</w:t>
            </w:r>
            <w:r>
              <w:rPr>
                <w:bCs/>
              </w:rPr>
              <w:t xml:space="preserve">дение и оценка на практических </w:t>
            </w:r>
            <w:r w:rsidRPr="00877702">
              <w:rPr>
                <w:bCs/>
              </w:rPr>
              <w:t xml:space="preserve"> занятиях</w:t>
            </w:r>
            <w:r>
              <w:rPr>
                <w:bCs/>
              </w:rPr>
              <w:t xml:space="preserve"> и</w:t>
            </w:r>
            <w:r w:rsidRPr="00877702">
              <w:rPr>
                <w:bCs/>
              </w:rPr>
              <w:t xml:space="preserve"> при выполнении работ по учебной практик</w:t>
            </w:r>
            <w:r>
              <w:rPr>
                <w:bCs/>
              </w:rPr>
              <w:t>е</w:t>
            </w: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7. Брать на себя ответственность за работу членов команды (подчиненных), за результаты выполнения заданий.</w:t>
            </w:r>
          </w:p>
        </w:tc>
        <w:tc>
          <w:tcPr>
            <w:tcW w:w="3827" w:type="dxa"/>
          </w:tcPr>
          <w:p w:rsidR="00880B2B" w:rsidRPr="000F68F9" w:rsidRDefault="00880B2B" w:rsidP="00150A42">
            <w:pPr>
              <w:rPr>
                <w:bCs/>
              </w:rPr>
            </w:pPr>
            <w:r>
              <w:rPr>
                <w:bCs/>
              </w:rPr>
              <w:t xml:space="preserve">- проявление ответственности за работу подчиненных, </w:t>
            </w:r>
            <w:r w:rsidRPr="000F68F9">
              <w:t>результат выполнения заданий.</w:t>
            </w:r>
          </w:p>
        </w:tc>
        <w:tc>
          <w:tcPr>
            <w:tcW w:w="2835" w:type="dxa"/>
          </w:tcPr>
          <w:p w:rsidR="00880B2B" w:rsidRPr="00877702" w:rsidRDefault="00880B2B" w:rsidP="00880B2B">
            <w:pPr>
              <w:rPr>
                <w:bCs/>
              </w:rPr>
            </w:pPr>
            <w:r>
              <w:rPr>
                <w:bCs/>
              </w:rPr>
              <w:t>- э</w:t>
            </w:r>
            <w:r w:rsidRPr="00877702">
              <w:rPr>
                <w:bCs/>
              </w:rPr>
              <w:t>кспертное наблю</w:t>
            </w:r>
            <w:r>
              <w:rPr>
                <w:bCs/>
              </w:rPr>
              <w:t xml:space="preserve">дение и оценка на практических </w:t>
            </w:r>
            <w:r w:rsidRPr="00877702">
              <w:rPr>
                <w:bCs/>
              </w:rPr>
              <w:t xml:space="preserve"> занятиях</w:t>
            </w:r>
            <w:r>
              <w:rPr>
                <w:bCs/>
              </w:rPr>
              <w:t xml:space="preserve"> и</w:t>
            </w:r>
            <w:r w:rsidRPr="00877702">
              <w:rPr>
                <w:bCs/>
              </w:rPr>
              <w:t xml:space="preserve"> при выполнении работ по учебной практик</w:t>
            </w:r>
            <w:r>
              <w:rPr>
                <w:bCs/>
              </w:rPr>
              <w:t>е</w:t>
            </w: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7" w:type="dxa"/>
          </w:tcPr>
          <w:p w:rsidR="00880B2B" w:rsidRPr="000F68F9" w:rsidRDefault="00880B2B" w:rsidP="00150A42">
            <w:pPr>
              <w:rPr>
                <w:bCs/>
              </w:rPr>
            </w:pPr>
            <w:r>
              <w:rPr>
                <w:bCs/>
              </w:rPr>
              <w:t>- планирование повышение квалификации в соответствии  с профессиональными задачами.</w:t>
            </w:r>
          </w:p>
        </w:tc>
        <w:tc>
          <w:tcPr>
            <w:tcW w:w="2835" w:type="dxa"/>
          </w:tcPr>
          <w:p w:rsidR="00880B2B" w:rsidRPr="00877702" w:rsidRDefault="00880B2B" w:rsidP="00880B2B">
            <w:pPr>
              <w:rPr>
                <w:bCs/>
              </w:rPr>
            </w:pPr>
            <w:r>
              <w:rPr>
                <w:bCs/>
              </w:rPr>
              <w:t>- э</w:t>
            </w:r>
            <w:r w:rsidRPr="00877702">
              <w:rPr>
                <w:bCs/>
              </w:rPr>
              <w:t>кспертное наблю</w:t>
            </w:r>
            <w:r>
              <w:rPr>
                <w:bCs/>
              </w:rPr>
              <w:t xml:space="preserve">дение и оценка на практических </w:t>
            </w:r>
            <w:r w:rsidRPr="00877702">
              <w:rPr>
                <w:bCs/>
              </w:rPr>
              <w:t xml:space="preserve"> занятиях</w:t>
            </w:r>
            <w:r>
              <w:rPr>
                <w:bCs/>
              </w:rPr>
              <w:t xml:space="preserve"> и</w:t>
            </w:r>
            <w:r w:rsidRPr="00877702">
              <w:rPr>
                <w:bCs/>
              </w:rPr>
              <w:t xml:space="preserve"> при выполнении работ по учебной практик</w:t>
            </w:r>
            <w:r>
              <w:rPr>
                <w:bCs/>
              </w:rPr>
              <w:t>е;</w:t>
            </w:r>
          </w:p>
        </w:tc>
      </w:tr>
      <w:tr w:rsidR="00880B2B" w:rsidRPr="008029BB" w:rsidTr="00880B2B">
        <w:trPr>
          <w:trHeight w:val="637"/>
        </w:trPr>
        <w:tc>
          <w:tcPr>
            <w:tcW w:w="3261" w:type="dxa"/>
          </w:tcPr>
          <w:p w:rsidR="00880B2B" w:rsidRPr="00D34E53" w:rsidRDefault="00880B2B" w:rsidP="0088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4E53">
              <w:t>ОК</w:t>
            </w:r>
            <w:r w:rsidRPr="00D34E53">
              <w:rPr>
                <w:lang w:val="en-US"/>
              </w:rPr>
              <w:t> </w:t>
            </w:r>
            <w:r w:rsidRPr="00D34E53">
              <w:t>9. Ориентироваться в условиях частой смены технологий в профессиональной деятельности.</w:t>
            </w:r>
          </w:p>
        </w:tc>
        <w:tc>
          <w:tcPr>
            <w:tcW w:w="3827" w:type="dxa"/>
          </w:tcPr>
          <w:p w:rsidR="00880B2B" w:rsidRPr="000F68F9" w:rsidRDefault="00880B2B" w:rsidP="00150A42">
            <w:pPr>
              <w:rPr>
                <w:bCs/>
              </w:rPr>
            </w:pPr>
            <w:r>
              <w:rPr>
                <w:bCs/>
              </w:rPr>
              <w:t>- проявление интереса к инновациям в области профессиональной деятельности.</w:t>
            </w:r>
          </w:p>
        </w:tc>
        <w:tc>
          <w:tcPr>
            <w:tcW w:w="2835" w:type="dxa"/>
          </w:tcPr>
          <w:p w:rsidR="00880B2B" w:rsidRPr="00877702" w:rsidRDefault="00880B2B" w:rsidP="00880B2B">
            <w:pPr>
              <w:rPr>
                <w:bCs/>
              </w:rPr>
            </w:pPr>
            <w:r>
              <w:rPr>
                <w:bCs/>
              </w:rPr>
              <w:t>- э</w:t>
            </w:r>
            <w:r w:rsidRPr="00877702">
              <w:rPr>
                <w:bCs/>
              </w:rPr>
              <w:t>кспертное наблю</w:t>
            </w:r>
            <w:r>
              <w:rPr>
                <w:bCs/>
              </w:rPr>
              <w:t xml:space="preserve">дение и оценка на практических </w:t>
            </w:r>
            <w:r w:rsidRPr="00877702">
              <w:rPr>
                <w:bCs/>
              </w:rPr>
              <w:t xml:space="preserve"> занятиях</w:t>
            </w:r>
            <w:r>
              <w:rPr>
                <w:bCs/>
              </w:rPr>
              <w:t xml:space="preserve"> и</w:t>
            </w:r>
            <w:r w:rsidRPr="00877702">
              <w:rPr>
                <w:bCs/>
              </w:rPr>
              <w:t xml:space="preserve"> при выполнении работ по учебной практик</w:t>
            </w:r>
            <w:r>
              <w:rPr>
                <w:bCs/>
              </w:rPr>
              <w:t>е;</w:t>
            </w:r>
          </w:p>
        </w:tc>
      </w:tr>
    </w:tbl>
    <w:p w:rsidR="002C1673" w:rsidRPr="005A25FF" w:rsidRDefault="002C1673" w:rsidP="002C1673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t>Дополнения,</w:t>
      </w:r>
    </w:p>
    <w:p w:rsidR="002C1673" w:rsidRDefault="002C1673" w:rsidP="002C1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профессионального модуля</w:t>
      </w:r>
    </w:p>
    <w:p w:rsidR="002C1673" w:rsidRPr="002C1673" w:rsidRDefault="002C1673" w:rsidP="002C1673">
      <w:pPr>
        <w:jc w:val="center"/>
        <w:rPr>
          <w:b/>
          <w:caps/>
        </w:rPr>
      </w:pPr>
      <w:r w:rsidRPr="002C1673">
        <w:rPr>
          <w:b/>
        </w:rPr>
        <w:t xml:space="preserve">ПМ.05. </w:t>
      </w:r>
      <w:r w:rsidRPr="002C1673">
        <w:rPr>
          <w:b/>
          <w:caps/>
        </w:rPr>
        <w:t>Замерщик на топографо-геодезических и маркшейдерских работах</w:t>
      </w:r>
    </w:p>
    <w:p w:rsidR="002C1673" w:rsidRDefault="002C1673" w:rsidP="002C1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2C1673" w:rsidRDefault="002C1673" w:rsidP="002C1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</w:p>
    <w:p w:rsidR="002C1673" w:rsidRPr="005A25FF" w:rsidRDefault="002C1673" w:rsidP="002C1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2C1673" w:rsidRPr="005A25FF" w:rsidRDefault="002C1673" w:rsidP="002C1673">
      <w:pPr>
        <w:tabs>
          <w:tab w:val="left" w:pos="1320"/>
        </w:tabs>
        <w:jc w:val="center"/>
        <w:rPr>
          <w:b/>
        </w:rPr>
      </w:pPr>
    </w:p>
    <w:p w:rsidR="002C1673" w:rsidRDefault="002C1673" w:rsidP="002C1673">
      <w:pPr>
        <w:jc w:val="both"/>
        <w:rPr>
          <w:b/>
          <w:caps/>
          <w:sz w:val="36"/>
          <w:szCs w:val="36"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 xml:space="preserve">Рабочей программы воспитания по  специальности СПО </w:t>
      </w:r>
      <w:r w:rsidRPr="00A36073">
        <w:rPr>
          <w:i/>
        </w:rPr>
        <w:t>21.02.06 Информационные системы обеспечения градостроительной деятельности</w:t>
      </w:r>
      <w:r w:rsidRPr="00627C97">
        <w:t>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 xml:space="preserve">рабочую программу </w:t>
      </w:r>
      <w:r>
        <w:rPr>
          <w:rFonts w:eastAsia="Calibri"/>
          <w:b/>
        </w:rPr>
        <w:t xml:space="preserve">профессионального модуля </w:t>
      </w:r>
      <w:r w:rsidRPr="002C1673">
        <w:rPr>
          <w:i/>
          <w:sz w:val="22"/>
          <w:szCs w:val="22"/>
        </w:rPr>
        <w:t xml:space="preserve">ПМ.05. </w:t>
      </w:r>
      <w:r w:rsidRPr="002C1673">
        <w:rPr>
          <w:i/>
          <w:caps/>
          <w:sz w:val="22"/>
          <w:szCs w:val="22"/>
        </w:rPr>
        <w:t>Замерщик на топографо-геодезических и маркшейдерских работах</w:t>
      </w:r>
    </w:p>
    <w:p w:rsidR="002C1673" w:rsidRPr="005A25FF" w:rsidRDefault="002C1673" w:rsidP="002C1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424" w:firstLine="720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профессионального модуля»,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</w:t>
      </w:r>
      <w:r>
        <w:rPr>
          <w:rFonts w:eastAsia="Calibri"/>
        </w:rPr>
        <w:t>2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Цели и задачи модуля – требования к результатам освоения модуля</w:t>
      </w:r>
      <w:r w:rsidRPr="005A25FF">
        <w:rPr>
          <w:rFonts w:eastAsia="Calibri"/>
        </w:rPr>
        <w:t xml:space="preserve">» строками следующего содержания: </w:t>
      </w:r>
    </w:p>
    <w:p w:rsidR="002C1673" w:rsidRPr="00FF6DEF" w:rsidRDefault="002C1673" w:rsidP="002C1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В результате освоения </w:t>
      </w:r>
      <w:r>
        <w:t>профессионального модуля</w:t>
      </w:r>
      <w:r w:rsidRPr="00FF6DEF">
        <w:t xml:space="preserve"> у обучающихся формируются следующие личностные результаты: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127"/>
      </w:tblGrid>
      <w:tr w:rsidR="002C1673" w:rsidRPr="004F3587" w:rsidTr="00EC3551">
        <w:tc>
          <w:tcPr>
            <w:tcW w:w="8046" w:type="dxa"/>
            <w:shd w:val="clear" w:color="auto" w:fill="auto"/>
          </w:tcPr>
          <w:p w:rsidR="002C1673" w:rsidRPr="00E63FD9" w:rsidRDefault="002C1673" w:rsidP="00EC3551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2C1673" w:rsidRPr="00E63FD9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2C1673" w:rsidRPr="00E63FD9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1673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2C1673" w:rsidRPr="00E63FD9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2C1673" w:rsidRPr="004F3587" w:rsidTr="00EC355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673" w:rsidRPr="004F3587" w:rsidRDefault="002C1673" w:rsidP="00EC3551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2</w:t>
            </w:r>
          </w:p>
        </w:tc>
      </w:tr>
      <w:tr w:rsidR="002C1673" w:rsidRPr="004F3587" w:rsidTr="00EC355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673" w:rsidRPr="004F3587" w:rsidRDefault="002C1673" w:rsidP="00EC3551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10</w:t>
            </w:r>
          </w:p>
        </w:tc>
      </w:tr>
      <w:tr w:rsidR="002C1673" w:rsidRPr="004F3587" w:rsidTr="00EC3551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673" w:rsidRPr="004F3587" w:rsidRDefault="002C1673" w:rsidP="00EC3551">
            <w:pPr>
              <w:jc w:val="both"/>
              <w:rPr>
                <w:b/>
                <w:bCs/>
              </w:rPr>
            </w:pPr>
            <w:r w:rsidRPr="004F3587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12</w:t>
            </w:r>
          </w:p>
        </w:tc>
      </w:tr>
      <w:tr w:rsidR="002C1673" w:rsidRPr="004F3587" w:rsidTr="00EC3551">
        <w:tc>
          <w:tcPr>
            <w:tcW w:w="10173" w:type="dxa"/>
            <w:gridSpan w:val="2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2C1673" w:rsidRPr="004F3587" w:rsidTr="00EC3551">
        <w:tc>
          <w:tcPr>
            <w:tcW w:w="8046" w:type="dxa"/>
          </w:tcPr>
          <w:p w:rsidR="002C1673" w:rsidRPr="004F3587" w:rsidRDefault="002C1673" w:rsidP="00EC3551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самозанятости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2C1673" w:rsidRPr="004F3587" w:rsidTr="00EC3551">
        <w:tc>
          <w:tcPr>
            <w:tcW w:w="8046" w:type="dxa"/>
          </w:tcPr>
          <w:p w:rsidR="002C1673" w:rsidRPr="00E53B36" w:rsidRDefault="002C1673" w:rsidP="00EC3551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2C1673" w:rsidRPr="004F3587" w:rsidTr="00EC3551">
        <w:tc>
          <w:tcPr>
            <w:tcW w:w="8046" w:type="dxa"/>
          </w:tcPr>
          <w:p w:rsidR="002C1673" w:rsidRPr="00E53B36" w:rsidRDefault="002C1673" w:rsidP="00EC3551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2C1673" w:rsidRPr="004F3587" w:rsidTr="00EC3551">
        <w:tc>
          <w:tcPr>
            <w:tcW w:w="10173" w:type="dxa"/>
            <w:gridSpan w:val="2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2C1673" w:rsidRPr="004F3587" w:rsidTr="00EC3551">
        <w:tc>
          <w:tcPr>
            <w:tcW w:w="8046" w:type="dxa"/>
          </w:tcPr>
          <w:p w:rsidR="002C1673" w:rsidRPr="004F3587" w:rsidRDefault="002C1673" w:rsidP="00EC3551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</w:t>
            </w:r>
          </w:p>
        </w:tc>
      </w:tr>
      <w:tr w:rsidR="002C1673" w:rsidRPr="004F3587" w:rsidTr="00EC3551">
        <w:tc>
          <w:tcPr>
            <w:tcW w:w="8046" w:type="dxa"/>
          </w:tcPr>
          <w:p w:rsidR="002C1673" w:rsidRPr="00E53B36" w:rsidRDefault="002C1673" w:rsidP="00EC3551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2C1673" w:rsidRPr="004F3587" w:rsidTr="00EC3551">
        <w:tc>
          <w:tcPr>
            <w:tcW w:w="10173" w:type="dxa"/>
            <w:gridSpan w:val="2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2C1673" w:rsidRPr="004F3587" w:rsidTr="00EC3551">
        <w:tc>
          <w:tcPr>
            <w:tcW w:w="8046" w:type="dxa"/>
          </w:tcPr>
          <w:p w:rsidR="002C1673" w:rsidRPr="004F3587" w:rsidRDefault="002C1673" w:rsidP="00EC3551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2127" w:type="dxa"/>
            <w:vAlign w:val="center"/>
          </w:tcPr>
          <w:p w:rsidR="002C1673" w:rsidRPr="004F3587" w:rsidRDefault="002C1673" w:rsidP="00EC3551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</w:tbl>
    <w:bookmarkEnd w:id="1"/>
    <w:p w:rsidR="002C1673" w:rsidRDefault="002C1673" w:rsidP="002C1673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3 «Структура и содержание профессионального модуля» пунктом 3.3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4"/>
        <w:gridCol w:w="2033"/>
      </w:tblGrid>
      <w:tr w:rsidR="002C1673" w:rsidTr="002C1673">
        <w:tc>
          <w:tcPr>
            <w:tcW w:w="7824" w:type="dxa"/>
            <w:vAlign w:val="center"/>
          </w:tcPr>
          <w:p w:rsidR="002C1673" w:rsidRDefault="002C1673" w:rsidP="00EC3551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2033" w:type="dxa"/>
            <w:vAlign w:val="center"/>
          </w:tcPr>
          <w:p w:rsidR="002C1673" w:rsidRDefault="002C1673" w:rsidP="00EC3551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2C1673" w:rsidTr="002C1673">
        <w:tc>
          <w:tcPr>
            <w:tcW w:w="7824" w:type="dxa"/>
          </w:tcPr>
          <w:p w:rsidR="002C1673" w:rsidRDefault="002C1673" w:rsidP="00EC3551">
            <w:pPr>
              <w:tabs>
                <w:tab w:val="left" w:pos="1320"/>
              </w:tabs>
              <w:jc w:val="both"/>
            </w:pPr>
            <w:r w:rsidRPr="001E5780">
              <w:rPr>
                <w:b/>
                <w:bCs/>
                <w:color w:val="000000"/>
                <w:sz w:val="20"/>
                <w:szCs w:val="20"/>
              </w:rPr>
              <w:t>Тема 1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1E578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Замерные работы</w:t>
            </w:r>
          </w:p>
        </w:tc>
        <w:tc>
          <w:tcPr>
            <w:tcW w:w="2033" w:type="dxa"/>
          </w:tcPr>
          <w:p w:rsidR="002C1673" w:rsidRPr="00A36073" w:rsidRDefault="002C1673" w:rsidP="00EC3551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ЛР2,ЛР10,ЛР12 ЛР12,ЛР13,14 ЛР15,ЛР16,ЛР18</w:t>
            </w:r>
          </w:p>
        </w:tc>
      </w:tr>
    </w:tbl>
    <w:p w:rsidR="002C1673" w:rsidRPr="00FF6DEF" w:rsidRDefault="002C1673" w:rsidP="002C1673">
      <w:pPr>
        <w:tabs>
          <w:tab w:val="left" w:pos="1320"/>
        </w:tabs>
        <w:jc w:val="both"/>
      </w:pPr>
    </w:p>
    <w:p w:rsidR="002C1673" w:rsidRPr="00FF6DEF" w:rsidRDefault="002C1673" w:rsidP="002C1673">
      <w:pPr>
        <w:tabs>
          <w:tab w:val="left" w:pos="1320"/>
        </w:tabs>
        <w:jc w:val="both"/>
      </w:pPr>
    </w:p>
    <w:p w:rsidR="002C1673" w:rsidRDefault="002C1673" w:rsidP="002C1673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9"/>
        <w:gridCol w:w="3294"/>
        <w:gridCol w:w="3274"/>
      </w:tblGrid>
      <w:tr w:rsidR="002C1673" w:rsidRPr="00163FE7" w:rsidTr="00EC3551">
        <w:tc>
          <w:tcPr>
            <w:tcW w:w="3379" w:type="dxa"/>
          </w:tcPr>
          <w:p w:rsidR="002C1673" w:rsidRPr="00163FE7" w:rsidRDefault="002C1673" w:rsidP="00EC3551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2C1673" w:rsidRPr="00163FE7" w:rsidRDefault="002C1673" w:rsidP="00EC3551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2C1673" w:rsidRPr="00163FE7" w:rsidRDefault="002C1673" w:rsidP="00EC3551">
            <w:pPr>
              <w:jc w:val="center"/>
            </w:pPr>
            <w:r w:rsidRPr="00163FE7">
              <w:t>Инициалы, фамилия</w:t>
            </w:r>
          </w:p>
        </w:tc>
      </w:tr>
      <w:tr w:rsidR="002C1673" w:rsidRPr="00163FE7" w:rsidTr="00EC3551">
        <w:tc>
          <w:tcPr>
            <w:tcW w:w="3379" w:type="dxa"/>
          </w:tcPr>
          <w:p w:rsidR="002C1673" w:rsidRPr="00163FE7" w:rsidRDefault="002C1673" w:rsidP="00EC3551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2C1673" w:rsidRPr="00163FE7" w:rsidRDefault="002C1673" w:rsidP="00EC3551">
            <w:pPr>
              <w:jc w:val="both"/>
            </w:pPr>
            <w:r>
              <w:t xml:space="preserve">Преподаватель </w:t>
            </w:r>
          </w:p>
        </w:tc>
        <w:tc>
          <w:tcPr>
            <w:tcW w:w="3379" w:type="dxa"/>
          </w:tcPr>
          <w:p w:rsidR="002C1673" w:rsidRPr="00163FE7" w:rsidRDefault="002C1673" w:rsidP="00EC3551">
            <w:pPr>
              <w:jc w:val="both"/>
            </w:pPr>
            <w:r>
              <w:t>Марченков А.А.</w:t>
            </w:r>
          </w:p>
        </w:tc>
      </w:tr>
    </w:tbl>
    <w:p w:rsidR="002C1673" w:rsidRPr="00FF6DEF" w:rsidRDefault="002C1673" w:rsidP="002C1673">
      <w:pPr>
        <w:tabs>
          <w:tab w:val="left" w:pos="1320"/>
        </w:tabs>
        <w:jc w:val="both"/>
        <w:rPr>
          <w:rFonts w:eastAsia="Calibri"/>
        </w:rPr>
      </w:pPr>
    </w:p>
    <w:p w:rsidR="002C1673" w:rsidRPr="008C6EB0" w:rsidRDefault="002C1673" w:rsidP="002C1673">
      <w:pPr>
        <w:jc w:val="both"/>
      </w:pPr>
      <w:r w:rsidRPr="005A25FF">
        <w:t xml:space="preserve">Дополнения, вносимые </w:t>
      </w:r>
      <w:r>
        <w:t xml:space="preserve">в рабочую программу профессионального модуля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2C1673" w:rsidRDefault="002C1673" w:rsidP="002C1673">
      <w:pPr>
        <w:jc w:val="both"/>
        <w:rPr>
          <w:i/>
        </w:rPr>
      </w:pPr>
    </w:p>
    <w:p w:rsidR="002C1673" w:rsidRDefault="00FA12FA" w:rsidP="002C1673">
      <w:pPr>
        <w:jc w:val="both"/>
      </w:pPr>
      <w:r>
        <w:t>Протокол № 1 от 27.08.2021г.</w:t>
      </w:r>
    </w:p>
    <w:p w:rsidR="002C1673" w:rsidRDefault="002C1673" w:rsidP="002C1673">
      <w:pPr>
        <w:jc w:val="both"/>
      </w:pPr>
    </w:p>
    <w:p w:rsidR="002C1673" w:rsidRDefault="002C1673" w:rsidP="002C1673">
      <w:pPr>
        <w:jc w:val="both"/>
      </w:pPr>
      <w:r w:rsidRPr="005A25FF">
        <w:t xml:space="preserve">Дополнения, вносимые </w:t>
      </w:r>
      <w:r>
        <w:t>в рабочую программу профессионального модуля рекомендованы к утверждению Педагогическим советом</w:t>
      </w:r>
    </w:p>
    <w:p w:rsidR="002C1673" w:rsidRDefault="002C1673" w:rsidP="002C1673">
      <w:pPr>
        <w:jc w:val="both"/>
      </w:pPr>
      <w:r>
        <w:t>Про</w:t>
      </w:r>
      <w:r w:rsidR="00FA12FA">
        <w:t>токол № 1 от 30.08.2021г.</w:t>
      </w:r>
    </w:p>
    <w:p w:rsidR="002C1673" w:rsidRPr="005A25FF" w:rsidRDefault="002C1673" w:rsidP="002C1673">
      <w:pPr>
        <w:jc w:val="both"/>
      </w:pPr>
    </w:p>
    <w:p w:rsidR="002C1673" w:rsidRPr="00FD1996" w:rsidRDefault="002C1673" w:rsidP="002C1673">
      <w:pPr>
        <w:tabs>
          <w:tab w:val="left" w:pos="1056"/>
        </w:tabs>
      </w:pPr>
    </w:p>
    <w:p w:rsidR="00051B21" w:rsidRDefault="00051B21" w:rsidP="000941AB">
      <w:pPr>
        <w:tabs>
          <w:tab w:val="left" w:pos="1005"/>
        </w:tabs>
        <w:ind w:firstLine="851"/>
        <w:jc w:val="both"/>
      </w:pPr>
    </w:p>
    <w:sectPr w:rsidR="00051B21" w:rsidSect="00EC1865">
      <w:footerReference w:type="even" r:id="rId11"/>
      <w:footerReference w:type="default" r:id="rId12"/>
      <w:pgSz w:w="11909" w:h="16834"/>
      <w:pgMar w:top="851" w:right="1134" w:bottom="851" w:left="1134" w:header="720" w:footer="720" w:gutter="0"/>
      <w:pgNumType w:start="12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633" w:rsidRDefault="00D80633">
      <w:r>
        <w:separator/>
      </w:r>
    </w:p>
  </w:endnote>
  <w:endnote w:type="continuationSeparator" w:id="0">
    <w:p w:rsidR="00D80633" w:rsidRDefault="00D8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844" w:rsidRDefault="003D518F" w:rsidP="00D10D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B684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6844" w:rsidRDefault="005B6844" w:rsidP="00D10DD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844" w:rsidRDefault="003D518F" w:rsidP="00D10D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B684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72D6">
      <w:rPr>
        <w:rStyle w:val="a4"/>
        <w:noProof/>
      </w:rPr>
      <w:t>11</w:t>
    </w:r>
    <w:r>
      <w:rPr>
        <w:rStyle w:val="a4"/>
      </w:rPr>
      <w:fldChar w:fldCharType="end"/>
    </w:r>
  </w:p>
  <w:p w:rsidR="005B6844" w:rsidRDefault="005B6844" w:rsidP="00D10DDF">
    <w:pPr>
      <w:pStyle w:val="a3"/>
      <w:framePr w:wrap="around" w:vAnchor="text" w:hAnchor="page" w:x="1882" w:y="47"/>
      <w:ind w:right="360"/>
      <w:rPr>
        <w:rStyle w:val="a4"/>
      </w:rPr>
    </w:pPr>
  </w:p>
  <w:p w:rsidR="005B6844" w:rsidRDefault="005B6844" w:rsidP="00D10DDF">
    <w:pPr>
      <w:pStyle w:val="a3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844" w:rsidRDefault="003D518F" w:rsidP="00157EE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B684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6844" w:rsidRDefault="005B6844" w:rsidP="007A67D0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844" w:rsidRDefault="003D518F" w:rsidP="0069665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B684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72D6">
      <w:rPr>
        <w:rStyle w:val="a4"/>
        <w:noProof/>
      </w:rPr>
      <w:t>16</w:t>
    </w:r>
    <w:r>
      <w:rPr>
        <w:rStyle w:val="a4"/>
      </w:rPr>
      <w:fldChar w:fldCharType="end"/>
    </w:r>
  </w:p>
  <w:p w:rsidR="005B6844" w:rsidRDefault="005B6844" w:rsidP="007A67D0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633" w:rsidRDefault="00D80633">
      <w:r>
        <w:separator/>
      </w:r>
    </w:p>
  </w:footnote>
  <w:footnote w:type="continuationSeparator" w:id="0">
    <w:p w:rsidR="00D80633" w:rsidRDefault="00D80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95A24"/>
    <w:multiLevelType w:val="multilevel"/>
    <w:tmpl w:val="AD78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3030AD"/>
    <w:multiLevelType w:val="hybridMultilevel"/>
    <w:tmpl w:val="AD784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BB4B60"/>
    <w:multiLevelType w:val="hybridMultilevel"/>
    <w:tmpl w:val="ED08FE0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94A41A6"/>
    <w:multiLevelType w:val="multilevel"/>
    <w:tmpl w:val="6740720C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F94494D"/>
    <w:multiLevelType w:val="hybridMultilevel"/>
    <w:tmpl w:val="B5889DB4"/>
    <w:lvl w:ilvl="0" w:tplc="53DA5ABA">
      <w:numFmt w:val="bullet"/>
      <w:lvlText w:val="-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2513F9"/>
    <w:multiLevelType w:val="multilevel"/>
    <w:tmpl w:val="AD78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4C34A9"/>
    <w:multiLevelType w:val="hybridMultilevel"/>
    <w:tmpl w:val="FE6AA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64168B"/>
    <w:multiLevelType w:val="hybridMultilevel"/>
    <w:tmpl w:val="EADED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F6836DD"/>
    <w:multiLevelType w:val="hybridMultilevel"/>
    <w:tmpl w:val="F2AE87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B6E"/>
    <w:rsid w:val="00047335"/>
    <w:rsid w:val="00051B21"/>
    <w:rsid w:val="000941AB"/>
    <w:rsid w:val="00131A29"/>
    <w:rsid w:val="00137A4A"/>
    <w:rsid w:val="00150A42"/>
    <w:rsid w:val="00157EED"/>
    <w:rsid w:val="00195B16"/>
    <w:rsid w:val="001B72D6"/>
    <w:rsid w:val="001E3606"/>
    <w:rsid w:val="00242546"/>
    <w:rsid w:val="00247FCD"/>
    <w:rsid w:val="002819FB"/>
    <w:rsid w:val="002846E8"/>
    <w:rsid w:val="00296FB2"/>
    <w:rsid w:val="002C1673"/>
    <w:rsid w:val="00306B44"/>
    <w:rsid w:val="003456F5"/>
    <w:rsid w:val="00364671"/>
    <w:rsid w:val="00364BDB"/>
    <w:rsid w:val="0038015A"/>
    <w:rsid w:val="003D518F"/>
    <w:rsid w:val="003E3230"/>
    <w:rsid w:val="0040038F"/>
    <w:rsid w:val="004069BC"/>
    <w:rsid w:val="0041430E"/>
    <w:rsid w:val="00444EE4"/>
    <w:rsid w:val="004600E8"/>
    <w:rsid w:val="00466BFC"/>
    <w:rsid w:val="004758D8"/>
    <w:rsid w:val="004760B1"/>
    <w:rsid w:val="004D36A6"/>
    <w:rsid w:val="004D4A7E"/>
    <w:rsid w:val="004E2DEE"/>
    <w:rsid w:val="00526893"/>
    <w:rsid w:val="00565538"/>
    <w:rsid w:val="00571564"/>
    <w:rsid w:val="005B6844"/>
    <w:rsid w:val="005E5C34"/>
    <w:rsid w:val="00635DDB"/>
    <w:rsid w:val="00660C3A"/>
    <w:rsid w:val="00667451"/>
    <w:rsid w:val="00675DDC"/>
    <w:rsid w:val="00691717"/>
    <w:rsid w:val="00696656"/>
    <w:rsid w:val="006A7FDE"/>
    <w:rsid w:val="006E33F9"/>
    <w:rsid w:val="00782E93"/>
    <w:rsid w:val="00793979"/>
    <w:rsid w:val="007A1AB4"/>
    <w:rsid w:val="007A67D0"/>
    <w:rsid w:val="007E2774"/>
    <w:rsid w:val="008029BB"/>
    <w:rsid w:val="008072FB"/>
    <w:rsid w:val="00814FA7"/>
    <w:rsid w:val="008244E3"/>
    <w:rsid w:val="00830504"/>
    <w:rsid w:val="00846AE0"/>
    <w:rsid w:val="008609CB"/>
    <w:rsid w:val="00880B2B"/>
    <w:rsid w:val="008E78F3"/>
    <w:rsid w:val="00967EB5"/>
    <w:rsid w:val="009D4348"/>
    <w:rsid w:val="009E2699"/>
    <w:rsid w:val="009F534F"/>
    <w:rsid w:val="00A42F26"/>
    <w:rsid w:val="00A47A15"/>
    <w:rsid w:val="00A525C3"/>
    <w:rsid w:val="00A90154"/>
    <w:rsid w:val="00A90160"/>
    <w:rsid w:val="00A946AA"/>
    <w:rsid w:val="00A95639"/>
    <w:rsid w:val="00AB7104"/>
    <w:rsid w:val="00AD2A7A"/>
    <w:rsid w:val="00AD44ED"/>
    <w:rsid w:val="00AE38D4"/>
    <w:rsid w:val="00B22A3A"/>
    <w:rsid w:val="00B62971"/>
    <w:rsid w:val="00B6686A"/>
    <w:rsid w:val="00BA405F"/>
    <w:rsid w:val="00BB0902"/>
    <w:rsid w:val="00BF34AD"/>
    <w:rsid w:val="00BF4BE0"/>
    <w:rsid w:val="00BF7677"/>
    <w:rsid w:val="00C40E8D"/>
    <w:rsid w:val="00C646C2"/>
    <w:rsid w:val="00CA264C"/>
    <w:rsid w:val="00CD60CA"/>
    <w:rsid w:val="00CF4132"/>
    <w:rsid w:val="00D10DDF"/>
    <w:rsid w:val="00D41721"/>
    <w:rsid w:val="00D80633"/>
    <w:rsid w:val="00DA7FAC"/>
    <w:rsid w:val="00E36F2A"/>
    <w:rsid w:val="00E47F23"/>
    <w:rsid w:val="00E73E51"/>
    <w:rsid w:val="00EB4B1B"/>
    <w:rsid w:val="00EC1865"/>
    <w:rsid w:val="00EC3551"/>
    <w:rsid w:val="00ED6B6E"/>
    <w:rsid w:val="00F038F9"/>
    <w:rsid w:val="00FA12FA"/>
    <w:rsid w:val="00FD1730"/>
    <w:rsid w:val="00FE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D9E3FF9D-2398-43D2-8106-4EEADE18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6E"/>
    <w:rPr>
      <w:sz w:val="24"/>
      <w:szCs w:val="24"/>
    </w:rPr>
  </w:style>
  <w:style w:type="paragraph" w:styleId="1">
    <w:name w:val="heading 1"/>
    <w:basedOn w:val="a"/>
    <w:next w:val="a"/>
    <w:qFormat/>
    <w:rsid w:val="00ED6B6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D6B6E"/>
    <w:pPr>
      <w:spacing w:after="120" w:line="480" w:lineRule="auto"/>
      <w:ind w:left="283"/>
    </w:pPr>
  </w:style>
  <w:style w:type="paragraph" w:customStyle="1" w:styleId="20">
    <w:name w:val="Знак2"/>
    <w:basedOn w:val="a"/>
    <w:rsid w:val="00ED6B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rsid w:val="00ED6B6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D6B6E"/>
  </w:style>
  <w:style w:type="paragraph" w:styleId="a5">
    <w:name w:val="Normal (Web)"/>
    <w:basedOn w:val="a"/>
    <w:rsid w:val="00E36F2A"/>
    <w:pPr>
      <w:spacing w:before="100" w:beforeAutospacing="1" w:after="100" w:afterAutospacing="1"/>
    </w:pPr>
  </w:style>
  <w:style w:type="paragraph" w:styleId="21">
    <w:name w:val="List 2"/>
    <w:basedOn w:val="a"/>
    <w:rsid w:val="00E36F2A"/>
    <w:pPr>
      <w:ind w:left="566" w:hanging="283"/>
    </w:pPr>
  </w:style>
  <w:style w:type="paragraph" w:styleId="a6">
    <w:name w:val="footnote text"/>
    <w:basedOn w:val="a"/>
    <w:semiHidden/>
    <w:rsid w:val="00E36F2A"/>
    <w:rPr>
      <w:sz w:val="20"/>
      <w:szCs w:val="20"/>
    </w:rPr>
  </w:style>
  <w:style w:type="character" w:styleId="a7">
    <w:name w:val="footnote reference"/>
    <w:semiHidden/>
    <w:rsid w:val="00E36F2A"/>
    <w:rPr>
      <w:vertAlign w:val="superscript"/>
    </w:rPr>
  </w:style>
  <w:style w:type="table" w:styleId="a8">
    <w:name w:val="Table Grid"/>
    <w:basedOn w:val="a1"/>
    <w:rsid w:val="00051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rsid w:val="00157EED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BB09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B09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4701</Words>
  <Characters>26800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Башкортостан</vt:lpstr>
    </vt:vector>
  </TitlesOfParts>
  <Company>БСК</Company>
  <LinksUpToDate>false</LinksUpToDate>
  <CharactersWithSpaces>31439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Башкортостан</dc:title>
  <dc:creator>66_1</dc:creator>
  <cp:lastModifiedBy>208-PC</cp:lastModifiedBy>
  <cp:revision>4</cp:revision>
  <cp:lastPrinted>2022-09-14T11:58:00Z</cp:lastPrinted>
  <dcterms:created xsi:type="dcterms:W3CDTF">2021-12-08T13:44:00Z</dcterms:created>
  <dcterms:modified xsi:type="dcterms:W3CDTF">2022-09-14T12:01:00Z</dcterms:modified>
</cp:coreProperties>
</file>